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4A81" w14:textId="77777777" w:rsidR="000F5AB6" w:rsidRDefault="000F5AB6">
      <w:pPr>
        <w:rPr>
          <w:b/>
        </w:rPr>
      </w:pPr>
    </w:p>
    <w:p w14:paraId="437320AA" w14:textId="77777777" w:rsidR="000F5AB6" w:rsidRDefault="000F5AB6">
      <w:pPr>
        <w:rPr>
          <w:b/>
        </w:rPr>
      </w:pPr>
    </w:p>
    <w:p w14:paraId="32B8DF84" w14:textId="77777777" w:rsidR="000F5AB6" w:rsidRDefault="000F5AB6">
      <w:pPr>
        <w:rPr>
          <w:b/>
        </w:rPr>
      </w:pPr>
    </w:p>
    <w:p w14:paraId="7963A8E9" w14:textId="77777777" w:rsidR="00394866" w:rsidRDefault="00394866">
      <w:pPr>
        <w:rPr>
          <w:b/>
        </w:rPr>
      </w:pPr>
    </w:p>
    <w:p w14:paraId="7F53EA4D" w14:textId="77777777" w:rsidR="003C6B5F" w:rsidRDefault="001D3D40" w:rsidP="003C6B5F">
      <w:pPr>
        <w:rPr>
          <w:b/>
        </w:rPr>
      </w:pPr>
      <w:r>
        <w:rPr>
          <w:b/>
        </w:rPr>
        <w:t>Lancashire Health and Wellbeing Board</w:t>
      </w:r>
    </w:p>
    <w:p w14:paraId="51508F52" w14:textId="77777777" w:rsidR="003C6B5F" w:rsidRDefault="001D3D40" w:rsidP="003C6B5F">
      <w:pPr>
        <w:rPr>
          <w:i/>
        </w:rPr>
      </w:pPr>
      <w:r>
        <w:t xml:space="preserve">Meeting to be held on </w:t>
      </w:r>
      <w:r w:rsidR="00C925CE">
        <w:fldChar w:fldCharType="begin"/>
      </w:r>
      <w:r w:rsidR="00C925CE">
        <w:instrText>DOCPROPERTY  MeetingDate  \* MERGEFORMAT</w:instrText>
      </w:r>
      <w:r w:rsidR="00C925CE">
        <w:fldChar w:fldCharType="separate"/>
      </w:r>
      <w:r>
        <w:t>Tuesday, 24 January 2023</w:t>
      </w:r>
      <w:r w:rsidR="00C925CE">
        <w:fldChar w:fldCharType="end"/>
      </w:r>
    </w:p>
    <w:p w14:paraId="1A9726AA" w14:textId="77777777" w:rsidR="003C6B5F" w:rsidRDefault="003C6B5F" w:rsidP="003C6B5F">
      <w:pPr>
        <w:rPr>
          <w:b/>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7C087C" w14:paraId="594C8023" w14:textId="77777777" w:rsidTr="003C6B5F">
        <w:tc>
          <w:tcPr>
            <w:tcW w:w="3465" w:type="dxa"/>
            <w:tcBorders>
              <w:top w:val="single" w:sz="4" w:space="0" w:color="auto"/>
              <w:left w:val="single" w:sz="4" w:space="0" w:color="auto"/>
              <w:bottom w:val="single" w:sz="4" w:space="0" w:color="auto"/>
              <w:right w:val="single" w:sz="4" w:space="0" w:color="auto"/>
            </w:tcBorders>
            <w:hideMark/>
          </w:tcPr>
          <w:p w14:paraId="33B3147C" w14:textId="77777777" w:rsidR="003C6B5F" w:rsidRDefault="001D3D40">
            <w:pPr>
              <w:rPr>
                <w:b/>
                <w:bCs/>
              </w:rPr>
            </w:pPr>
            <w:r>
              <w:rPr>
                <w:b/>
                <w:bCs/>
              </w:rPr>
              <w:t>Corporate Priorities:</w:t>
            </w:r>
          </w:p>
          <w:p w14:paraId="7825B2E2" w14:textId="77777777" w:rsidR="003C6B5F" w:rsidRDefault="00C925CE">
            <w:r>
              <w:fldChar w:fldCharType="begin"/>
            </w:r>
            <w:r>
              <w:instrText>DOCPROPERTY  priority  \* MERGEFORMAT</w:instrText>
            </w:r>
            <w:r>
              <w:fldChar w:fldCharType="separate"/>
            </w:r>
            <w:r w:rsidR="001D3D40">
              <w:t>Delivering better services;</w:t>
            </w:r>
            <w:r>
              <w:fldChar w:fldCharType="end"/>
            </w:r>
          </w:p>
        </w:tc>
      </w:tr>
    </w:tbl>
    <w:p w14:paraId="66DC9841" w14:textId="77777777" w:rsidR="003C6B5F" w:rsidRDefault="003C6B5F" w:rsidP="003C6B5F">
      <w:pPr>
        <w:rPr>
          <w:b/>
        </w:rPr>
      </w:pPr>
    </w:p>
    <w:p w14:paraId="37C9D1C7" w14:textId="77777777" w:rsidR="003C6B5F" w:rsidRDefault="003C6B5F" w:rsidP="003C6B5F">
      <w:pPr>
        <w:rPr>
          <w:b/>
        </w:rPr>
      </w:pPr>
    </w:p>
    <w:p w14:paraId="548182CD" w14:textId="702F91A7" w:rsidR="003C6B5F" w:rsidRDefault="003C6B5F" w:rsidP="003C6B5F">
      <w:pPr>
        <w:rPr>
          <w:b/>
        </w:rPr>
      </w:pPr>
    </w:p>
    <w:p w14:paraId="6BF399A5" w14:textId="77777777" w:rsidR="00C945BB" w:rsidRDefault="00C945BB" w:rsidP="003C6B5F">
      <w:pPr>
        <w:rPr>
          <w:b/>
        </w:rPr>
      </w:pPr>
    </w:p>
    <w:p w14:paraId="0783E591" w14:textId="77777777" w:rsidR="003C6B5F" w:rsidRDefault="001D3D40" w:rsidP="00C945BB">
      <w:pPr>
        <w:jc w:val="both"/>
        <w:rPr>
          <w:b/>
        </w:rPr>
      </w:pPr>
      <w:r>
        <w:rPr>
          <w:b/>
        </w:rPr>
        <w:fldChar w:fldCharType="begin"/>
      </w:r>
      <w:r>
        <w:rPr>
          <w:b/>
        </w:rPr>
        <w:instrText xml:space="preserve"> DOCPROPERTY  IssueTitle  \* MERGEFORMAT </w:instrText>
      </w:r>
      <w:r>
        <w:rPr>
          <w:b/>
        </w:rPr>
        <w:fldChar w:fldCharType="separate"/>
      </w:r>
      <w:r>
        <w:rPr>
          <w:b/>
        </w:rPr>
        <w:t>Health and Wellbeing Board Key Priorities - Progress Update</w:t>
      </w:r>
      <w:r>
        <w:rPr>
          <w:b/>
        </w:rPr>
        <w:fldChar w:fldCharType="end"/>
      </w:r>
    </w:p>
    <w:p w14:paraId="34886CD7" w14:textId="3095E5C8" w:rsidR="00AD32CC" w:rsidRPr="00AD32CC" w:rsidRDefault="00C945BB" w:rsidP="00C945BB">
      <w:pPr>
        <w:jc w:val="both"/>
        <w:rPr>
          <w:bCs/>
        </w:rPr>
      </w:pPr>
      <w:r>
        <w:rPr>
          <w:bCs/>
        </w:rPr>
        <w:t xml:space="preserve">(Appendices 'A' and </w:t>
      </w:r>
      <w:r w:rsidR="003D7A74">
        <w:rPr>
          <w:bCs/>
        </w:rPr>
        <w:t>'</w:t>
      </w:r>
      <w:r>
        <w:rPr>
          <w:bCs/>
        </w:rPr>
        <w:t>B' refer)</w:t>
      </w:r>
    </w:p>
    <w:p w14:paraId="70C44D7E" w14:textId="77777777" w:rsidR="003C6B5F" w:rsidRDefault="003C6B5F" w:rsidP="00C945BB">
      <w:pPr>
        <w:ind w:right="-873"/>
        <w:jc w:val="both"/>
        <w:rPr>
          <w:i/>
          <w:highlight w:val="yellow"/>
        </w:rPr>
      </w:pPr>
    </w:p>
    <w:p w14:paraId="35DDCF5D" w14:textId="77777777" w:rsidR="003C6B5F" w:rsidRDefault="001D3D40" w:rsidP="00C945BB">
      <w:pPr>
        <w:ind w:right="-873"/>
        <w:jc w:val="both"/>
        <w:rPr>
          <w:iCs/>
        </w:rPr>
      </w:pPr>
      <w:r w:rsidRPr="007531AF">
        <w:rPr>
          <w:iCs/>
        </w:rPr>
        <w:t xml:space="preserve">Contact for further information: </w:t>
      </w:r>
    </w:p>
    <w:p w14:paraId="1968EE8A" w14:textId="6D309FB0" w:rsidR="007531AF" w:rsidRDefault="001D3D40" w:rsidP="00C945BB">
      <w:pPr>
        <w:ind w:right="-873"/>
        <w:jc w:val="both"/>
        <w:rPr>
          <w:iCs/>
        </w:rPr>
      </w:pPr>
      <w:r w:rsidRPr="007531AF">
        <w:rPr>
          <w:iCs/>
        </w:rPr>
        <w:t>Ruksana Sardar</w:t>
      </w:r>
      <w:r w:rsidR="00495C2F">
        <w:rPr>
          <w:iCs/>
        </w:rPr>
        <w:t>-</w:t>
      </w:r>
      <w:r w:rsidRPr="007531AF">
        <w:rPr>
          <w:iCs/>
        </w:rPr>
        <w:t xml:space="preserve">Akram, </w:t>
      </w:r>
      <w:r w:rsidR="00C945BB">
        <w:rPr>
          <w:iCs/>
        </w:rPr>
        <w:t xml:space="preserve">Tel: 01772 537839, </w:t>
      </w:r>
      <w:r w:rsidRPr="007531AF">
        <w:rPr>
          <w:iCs/>
        </w:rPr>
        <w:t>Interim Consultant in Public Health - Best Start in Life</w:t>
      </w:r>
      <w:r w:rsidR="00C945BB">
        <w:rPr>
          <w:iCs/>
        </w:rPr>
        <w:t xml:space="preserve">, </w:t>
      </w:r>
      <w:hyperlink r:id="rId10" w:history="1">
        <w:r w:rsidR="00C945BB" w:rsidRPr="00903BAD">
          <w:rPr>
            <w:rStyle w:val="Hyperlink"/>
            <w:iCs/>
          </w:rPr>
          <w:t>ruksana.sardar-akram@lancashire.gov.uk</w:t>
        </w:r>
      </w:hyperlink>
      <w:r w:rsidR="00C945BB">
        <w:rPr>
          <w:iCs/>
        </w:rPr>
        <w:t xml:space="preserve"> </w:t>
      </w:r>
    </w:p>
    <w:p w14:paraId="22AFFE5A" w14:textId="6B9BA413" w:rsidR="00C945BB" w:rsidRDefault="00C945BB" w:rsidP="00C945BB">
      <w:pPr>
        <w:ind w:right="-873"/>
        <w:jc w:val="both"/>
        <w:rPr>
          <w:iCs/>
        </w:rPr>
      </w:pPr>
      <w:r>
        <w:rPr>
          <w:iCs/>
        </w:rPr>
        <w:t xml:space="preserve">Aidan Kirkpatrick, Tel: 01772 539893, Consultant in Public Health – Healthy Hearts, </w:t>
      </w:r>
      <w:hyperlink r:id="rId11" w:history="1">
        <w:r w:rsidRPr="00903BAD">
          <w:rPr>
            <w:rStyle w:val="Hyperlink"/>
            <w:iCs/>
          </w:rPr>
          <w:t>aidan.kirkpatrick@lancashire.gov.uk</w:t>
        </w:r>
      </w:hyperlink>
      <w:r>
        <w:rPr>
          <w:iCs/>
        </w:rPr>
        <w:t xml:space="preserve"> </w:t>
      </w:r>
    </w:p>
    <w:p w14:paraId="4CF24F95" w14:textId="4209B9FB" w:rsidR="00C945BB" w:rsidRPr="007531AF" w:rsidRDefault="00C945BB" w:rsidP="00C945BB">
      <w:pPr>
        <w:ind w:right="-873"/>
        <w:jc w:val="both"/>
        <w:rPr>
          <w:iCs/>
        </w:rPr>
      </w:pPr>
      <w:r>
        <w:rPr>
          <w:iCs/>
        </w:rPr>
        <w:t>Fiona Inston,</w:t>
      </w:r>
      <w:r w:rsidR="00B84E47">
        <w:rPr>
          <w:iCs/>
        </w:rPr>
        <w:t xml:space="preserve"> </w:t>
      </w:r>
      <w:r w:rsidR="00C925CE">
        <w:rPr>
          <w:iCs/>
        </w:rPr>
        <w:t xml:space="preserve">Tel: 01772 532483, </w:t>
      </w:r>
      <w:r>
        <w:rPr>
          <w:iCs/>
        </w:rPr>
        <w:t xml:space="preserve">Consultant in Public Health (Emerging Talent) – Happier Minds, </w:t>
      </w:r>
      <w:hyperlink r:id="rId12" w:history="1">
        <w:r w:rsidRPr="00903BAD">
          <w:rPr>
            <w:rStyle w:val="Hyperlink"/>
            <w:iCs/>
          </w:rPr>
          <w:t>fiona.inston@lancashire.gov.uk</w:t>
        </w:r>
      </w:hyperlink>
      <w:r>
        <w:rPr>
          <w:iCs/>
        </w:rPr>
        <w:t xml:space="preserve"> </w:t>
      </w:r>
    </w:p>
    <w:p w14:paraId="2290C3F4" w14:textId="06B634FE" w:rsidR="003C6B5F" w:rsidRDefault="003C6B5F" w:rsidP="00C945BB">
      <w:pPr>
        <w:ind w:right="-873"/>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7C087C" w14:paraId="76BDE7DF" w14:textId="77777777" w:rsidTr="2830BC6A">
        <w:tc>
          <w:tcPr>
            <w:tcW w:w="9889" w:type="dxa"/>
            <w:tcBorders>
              <w:top w:val="single" w:sz="4" w:space="0" w:color="auto"/>
              <w:left w:val="single" w:sz="4" w:space="0" w:color="auto"/>
              <w:bottom w:val="single" w:sz="4" w:space="0" w:color="auto"/>
              <w:right w:val="single" w:sz="4" w:space="0" w:color="auto"/>
            </w:tcBorders>
          </w:tcPr>
          <w:p w14:paraId="26BA32B8" w14:textId="77777777" w:rsidR="003C6B5F" w:rsidRDefault="003C6B5F" w:rsidP="003C6B5F">
            <w:pPr>
              <w:pStyle w:val="Heading6"/>
              <w:rPr>
                <w:rFonts w:ascii="Arial" w:hAnsi="Arial"/>
                <w:u w:val="single"/>
              </w:rPr>
            </w:pPr>
          </w:p>
          <w:p w14:paraId="503896D5" w14:textId="77777777" w:rsidR="003C6B5F" w:rsidRDefault="001D3D40" w:rsidP="003C6B5F">
            <w:pPr>
              <w:pStyle w:val="Heading6"/>
              <w:rPr>
                <w:rFonts w:ascii="Arial" w:hAnsi="Arial"/>
              </w:rPr>
            </w:pPr>
            <w:r>
              <w:rPr>
                <w:rFonts w:ascii="Arial" w:hAnsi="Arial"/>
              </w:rPr>
              <w:t>Brief Summary</w:t>
            </w:r>
          </w:p>
          <w:p w14:paraId="25FF48FD" w14:textId="77777777" w:rsidR="00D9264E" w:rsidRPr="00D9264E" w:rsidRDefault="00D9264E" w:rsidP="00D9264E"/>
          <w:p w14:paraId="4D9FE30F" w14:textId="77777777" w:rsidR="00D9264E" w:rsidRDefault="001D3D40" w:rsidP="00C945BB">
            <w:r w:rsidRPr="00F94F87">
              <w:t xml:space="preserve">The report </w:t>
            </w:r>
            <w:r>
              <w:t>provides an update on work to address the three key Board priorities:</w:t>
            </w:r>
          </w:p>
          <w:p w14:paraId="332A5E55" w14:textId="77777777" w:rsidR="00C945BB" w:rsidRDefault="00C945BB" w:rsidP="00C945BB">
            <w:pPr>
              <w:rPr>
                <w:rFonts w:cs="Arial"/>
              </w:rPr>
            </w:pPr>
          </w:p>
          <w:p w14:paraId="09D6856D" w14:textId="2C8CDDEB" w:rsidR="00D9264E" w:rsidRPr="00C945BB" w:rsidRDefault="001D3D40" w:rsidP="00C945BB">
            <w:pPr>
              <w:pStyle w:val="ListParagraph"/>
              <w:numPr>
                <w:ilvl w:val="0"/>
                <w:numId w:val="43"/>
              </w:numPr>
              <w:spacing w:before="0" w:beforeAutospacing="0" w:after="0" w:afterAutospacing="0"/>
              <w:ind w:left="360"/>
              <w:rPr>
                <w:rFonts w:ascii="Arial" w:hAnsi="Arial" w:cs="Arial"/>
              </w:rPr>
            </w:pPr>
            <w:r w:rsidRPr="00C945BB">
              <w:rPr>
                <w:rFonts w:ascii="Arial" w:hAnsi="Arial" w:cs="Arial"/>
              </w:rPr>
              <w:t>Best Start in Life</w:t>
            </w:r>
          </w:p>
          <w:p w14:paraId="05C96B50" w14:textId="77777777" w:rsidR="00D9264E" w:rsidRPr="00C945BB" w:rsidRDefault="001D3D40" w:rsidP="00C945BB">
            <w:pPr>
              <w:pStyle w:val="ListParagraph"/>
              <w:numPr>
                <w:ilvl w:val="0"/>
                <w:numId w:val="43"/>
              </w:numPr>
              <w:spacing w:before="0" w:beforeAutospacing="0" w:after="0" w:afterAutospacing="0"/>
              <w:ind w:left="360"/>
              <w:rPr>
                <w:rFonts w:ascii="Arial" w:hAnsi="Arial" w:cs="Arial"/>
              </w:rPr>
            </w:pPr>
            <w:r w:rsidRPr="00C945BB">
              <w:rPr>
                <w:rFonts w:ascii="Arial" w:hAnsi="Arial" w:cs="Arial"/>
              </w:rPr>
              <w:t>Healthy Hearts</w:t>
            </w:r>
          </w:p>
          <w:p w14:paraId="1B267ED5" w14:textId="77777777" w:rsidR="00D9264E" w:rsidRPr="00C945BB" w:rsidRDefault="001D3D40" w:rsidP="00C945BB">
            <w:pPr>
              <w:pStyle w:val="ListParagraph"/>
              <w:numPr>
                <w:ilvl w:val="0"/>
                <w:numId w:val="43"/>
              </w:numPr>
              <w:spacing w:before="0" w:beforeAutospacing="0" w:after="0" w:afterAutospacing="0"/>
              <w:ind w:left="360"/>
              <w:rPr>
                <w:rFonts w:cs="Arial"/>
              </w:rPr>
            </w:pPr>
            <w:r w:rsidRPr="00C945BB">
              <w:rPr>
                <w:rFonts w:ascii="Arial" w:hAnsi="Arial" w:cs="Arial"/>
              </w:rPr>
              <w:t>Happier Minds</w:t>
            </w:r>
          </w:p>
          <w:p w14:paraId="2EDC6FA5" w14:textId="77777777" w:rsidR="006C0B60" w:rsidRPr="006C0B60" w:rsidRDefault="006C0B60" w:rsidP="006C0B60">
            <w:pPr>
              <w:ind w:left="430"/>
              <w:rPr>
                <w:rFonts w:cs="Arial"/>
                <w:bCs/>
              </w:rPr>
            </w:pPr>
          </w:p>
          <w:p w14:paraId="59B3E49B" w14:textId="1B914F24" w:rsidR="00F94F87" w:rsidRDefault="001D3D40" w:rsidP="003C6B5F">
            <w:pPr>
              <w:rPr>
                <w:b/>
              </w:rPr>
            </w:pPr>
            <w:r>
              <w:rPr>
                <w:rFonts w:cs="Arial"/>
                <w:bCs/>
              </w:rPr>
              <w:t xml:space="preserve">It also provides an update on </w:t>
            </w:r>
            <w:r w:rsidR="006C0B60">
              <w:rPr>
                <w:rFonts w:cs="Arial"/>
                <w:bCs/>
              </w:rPr>
              <w:t xml:space="preserve">the </w:t>
            </w:r>
            <w:r>
              <w:rPr>
                <w:rFonts w:cs="Arial"/>
                <w:bCs/>
              </w:rPr>
              <w:t xml:space="preserve">associated milestones and performance (Appendix </w:t>
            </w:r>
            <w:r w:rsidR="003D7A74">
              <w:rPr>
                <w:rFonts w:cs="Arial"/>
                <w:bCs/>
              </w:rPr>
              <w:t>'</w:t>
            </w:r>
            <w:r>
              <w:rPr>
                <w:rFonts w:cs="Arial"/>
                <w:bCs/>
              </w:rPr>
              <w:t>A</w:t>
            </w:r>
            <w:r w:rsidR="003D7A74">
              <w:rPr>
                <w:rFonts w:cs="Arial"/>
                <w:bCs/>
              </w:rPr>
              <w:t>'</w:t>
            </w:r>
            <w:r>
              <w:rPr>
                <w:rFonts w:cs="Arial"/>
                <w:bCs/>
              </w:rPr>
              <w:t>)</w:t>
            </w:r>
            <w:r w:rsidR="006C0B60">
              <w:rPr>
                <w:rFonts w:cs="Arial"/>
                <w:bCs/>
              </w:rPr>
              <w:t>.</w:t>
            </w:r>
          </w:p>
          <w:p w14:paraId="6555FC14" w14:textId="77777777" w:rsidR="00F94F87" w:rsidRDefault="00F94F87" w:rsidP="003C6B5F">
            <w:pPr>
              <w:rPr>
                <w:b/>
              </w:rPr>
            </w:pPr>
          </w:p>
          <w:p w14:paraId="2EB46914" w14:textId="77D60738" w:rsidR="003C6B5F" w:rsidRDefault="001D3D40" w:rsidP="003C6B5F">
            <w:pPr>
              <w:pStyle w:val="Heading5"/>
              <w:rPr>
                <w:rFonts w:ascii="Arial" w:hAnsi="Arial"/>
                <w:u w:val="none"/>
              </w:rPr>
            </w:pPr>
            <w:r>
              <w:rPr>
                <w:rFonts w:ascii="Arial" w:hAnsi="Arial"/>
                <w:u w:val="none"/>
              </w:rPr>
              <w:t>Recommendation</w:t>
            </w:r>
          </w:p>
          <w:p w14:paraId="5A2FE7A0" w14:textId="77777777" w:rsidR="003C6B5F" w:rsidRDefault="003C6B5F" w:rsidP="003C6B5F"/>
          <w:p w14:paraId="3C2C69B8" w14:textId="60EFF8A9" w:rsidR="003C6B5F" w:rsidRDefault="001D3D40" w:rsidP="00F94F87">
            <w:r>
              <w:t xml:space="preserve">The Health and Wellbeing Board is </w:t>
            </w:r>
            <w:r w:rsidR="003D7A74">
              <w:t>asked</w:t>
            </w:r>
            <w:r>
              <w:t xml:space="preserve"> to</w:t>
            </w:r>
            <w:r w:rsidR="000A635A">
              <w:t xml:space="preserve"> consider the performance </w:t>
            </w:r>
            <w:r w:rsidR="00D214A1">
              <w:t xml:space="preserve">update and </w:t>
            </w:r>
            <w:r w:rsidR="000A635A">
              <w:t xml:space="preserve">endorse the </w:t>
            </w:r>
            <w:r w:rsidR="00D214A1">
              <w:t xml:space="preserve">areas identified as opportunities </w:t>
            </w:r>
            <w:r w:rsidR="000A5481">
              <w:t>f</w:t>
            </w:r>
            <w:r w:rsidR="00D214A1" w:rsidRPr="00D214A1">
              <w:t xml:space="preserve">or </w:t>
            </w:r>
            <w:r w:rsidR="00D214A1">
              <w:t>c</w:t>
            </w:r>
            <w:r w:rsidR="00D214A1" w:rsidRPr="00D214A1">
              <w:t xml:space="preserve">ollaboration </w:t>
            </w:r>
            <w:r w:rsidR="00D214A1">
              <w:t xml:space="preserve">and </w:t>
            </w:r>
            <w:r w:rsidR="00F94F87">
              <w:t>advocacy of the Board.</w:t>
            </w:r>
          </w:p>
          <w:p w14:paraId="7AD5CA46" w14:textId="7236D23D" w:rsidR="000A5481" w:rsidRDefault="000A5481" w:rsidP="00F94F87"/>
        </w:tc>
      </w:tr>
    </w:tbl>
    <w:p w14:paraId="6E754D5F" w14:textId="77777777" w:rsidR="003C6B5F" w:rsidRDefault="003C6B5F" w:rsidP="003C6B5F">
      <w:pPr>
        <w:rPr>
          <w:b/>
          <w:u w:val="single"/>
        </w:rPr>
      </w:pPr>
    </w:p>
    <w:p w14:paraId="25261CFD" w14:textId="77777777" w:rsidR="003C6B5F" w:rsidRPr="003A168C" w:rsidRDefault="001D3D40" w:rsidP="005151E5">
      <w:pPr>
        <w:pStyle w:val="Header"/>
        <w:jc w:val="both"/>
        <w:rPr>
          <w:rFonts w:ascii="Arial" w:hAnsi="Arial" w:cs="Arial"/>
          <w:b/>
        </w:rPr>
      </w:pPr>
      <w:r w:rsidRPr="003A168C">
        <w:rPr>
          <w:rFonts w:ascii="Arial" w:hAnsi="Arial" w:cs="Arial"/>
          <w:b/>
        </w:rPr>
        <w:t>Detail</w:t>
      </w:r>
    </w:p>
    <w:p w14:paraId="4232E9E8" w14:textId="77777777" w:rsidR="003C6B5F" w:rsidRPr="003A168C" w:rsidRDefault="003C6B5F" w:rsidP="005151E5">
      <w:pPr>
        <w:pStyle w:val="Header"/>
        <w:jc w:val="both"/>
        <w:rPr>
          <w:rFonts w:ascii="Arial" w:hAnsi="Arial" w:cs="Arial"/>
          <w:b/>
        </w:rPr>
      </w:pPr>
    </w:p>
    <w:p w14:paraId="36443483" w14:textId="77777777" w:rsidR="007531AF" w:rsidRPr="003A168C" w:rsidRDefault="001D3D40" w:rsidP="005151E5">
      <w:pPr>
        <w:pStyle w:val="Header"/>
        <w:jc w:val="both"/>
        <w:rPr>
          <w:rFonts w:ascii="Arial" w:hAnsi="Arial" w:cs="Arial"/>
          <w:bCs/>
        </w:rPr>
      </w:pPr>
      <w:r w:rsidRPr="003A168C">
        <w:rPr>
          <w:rFonts w:ascii="Arial" w:hAnsi="Arial" w:cs="Arial"/>
          <w:bCs/>
        </w:rPr>
        <w:t xml:space="preserve">The </w:t>
      </w:r>
      <w:hyperlink r:id="rId13" w:history="1">
        <w:r w:rsidRPr="003A168C">
          <w:rPr>
            <w:rStyle w:val="Hyperlink"/>
            <w:rFonts w:ascii="Arial" w:hAnsi="Arial" w:cs="Arial"/>
            <w:bCs/>
          </w:rPr>
          <w:t>Health and Wellbeing Board</w:t>
        </w:r>
      </w:hyperlink>
      <w:r w:rsidRPr="003A168C">
        <w:rPr>
          <w:rFonts w:ascii="Arial" w:hAnsi="Arial" w:cs="Arial"/>
          <w:bCs/>
        </w:rPr>
        <w:t xml:space="preserve"> meeting of 2</w:t>
      </w:r>
      <w:r w:rsidR="003A168C" w:rsidRPr="003A168C">
        <w:rPr>
          <w:rFonts w:ascii="Arial" w:hAnsi="Arial" w:cs="Arial"/>
          <w:bCs/>
        </w:rPr>
        <w:t>5</w:t>
      </w:r>
      <w:r w:rsidRPr="003A168C">
        <w:rPr>
          <w:rFonts w:ascii="Arial" w:hAnsi="Arial" w:cs="Arial"/>
          <w:bCs/>
        </w:rPr>
        <w:t xml:space="preserve"> January 2022 confirmed the Board's </w:t>
      </w:r>
      <w:r w:rsidR="00E800D2">
        <w:rPr>
          <w:rFonts w:ascii="Arial" w:hAnsi="Arial" w:cs="Arial"/>
          <w:bCs/>
        </w:rPr>
        <w:t xml:space="preserve">initial </w:t>
      </w:r>
      <w:r w:rsidRPr="003A168C">
        <w:rPr>
          <w:rFonts w:ascii="Arial" w:hAnsi="Arial" w:cs="Arial"/>
          <w:bCs/>
        </w:rPr>
        <w:t>prio</w:t>
      </w:r>
      <w:r w:rsidR="003A168C" w:rsidRPr="003A168C">
        <w:rPr>
          <w:rFonts w:ascii="Arial" w:hAnsi="Arial" w:cs="Arial"/>
          <w:bCs/>
        </w:rPr>
        <w:t>rities as:</w:t>
      </w:r>
    </w:p>
    <w:p w14:paraId="719F4726" w14:textId="77777777" w:rsidR="003A168C" w:rsidRPr="003A168C" w:rsidRDefault="003A168C" w:rsidP="005151E5">
      <w:pPr>
        <w:pStyle w:val="Header"/>
        <w:jc w:val="both"/>
        <w:rPr>
          <w:rFonts w:ascii="Arial" w:hAnsi="Arial" w:cs="Arial"/>
          <w:bCs/>
        </w:rPr>
      </w:pPr>
    </w:p>
    <w:p w14:paraId="06797A8A" w14:textId="77777777" w:rsidR="003A168C" w:rsidRPr="003A168C" w:rsidRDefault="001D3D40" w:rsidP="003D7A74">
      <w:pPr>
        <w:pStyle w:val="ListParagraph"/>
        <w:numPr>
          <w:ilvl w:val="0"/>
          <w:numId w:val="42"/>
        </w:numPr>
        <w:shd w:val="clear" w:color="auto" w:fill="FFFFFF" w:themeFill="background1"/>
        <w:spacing w:before="0" w:beforeAutospacing="0" w:after="0" w:afterAutospacing="0"/>
        <w:ind w:left="360"/>
        <w:jc w:val="both"/>
        <w:rPr>
          <w:rFonts w:ascii="Arial" w:hAnsi="Arial" w:cs="Arial"/>
          <w:color w:val="212529"/>
        </w:rPr>
      </w:pPr>
      <w:r w:rsidRPr="2741E70D">
        <w:rPr>
          <w:rFonts w:ascii="Arial" w:hAnsi="Arial" w:cs="Arial"/>
          <w:color w:val="212529"/>
        </w:rPr>
        <w:t>Best Start in Life</w:t>
      </w:r>
    </w:p>
    <w:p w14:paraId="7D5EABD0" w14:textId="77777777" w:rsidR="003A168C" w:rsidRPr="003A168C" w:rsidRDefault="001D3D40" w:rsidP="003D7A74">
      <w:pPr>
        <w:pStyle w:val="ListParagraph"/>
        <w:numPr>
          <w:ilvl w:val="0"/>
          <w:numId w:val="42"/>
        </w:numPr>
        <w:shd w:val="clear" w:color="auto" w:fill="FFFFFF" w:themeFill="background1"/>
        <w:spacing w:before="0" w:beforeAutospacing="0" w:after="0" w:afterAutospacing="0"/>
        <w:ind w:left="360"/>
        <w:jc w:val="both"/>
        <w:rPr>
          <w:rFonts w:ascii="Arial" w:hAnsi="Arial" w:cs="Arial"/>
          <w:color w:val="212529"/>
        </w:rPr>
      </w:pPr>
      <w:r w:rsidRPr="2741E70D">
        <w:rPr>
          <w:rFonts w:ascii="Arial" w:hAnsi="Arial" w:cs="Arial"/>
          <w:color w:val="212529"/>
        </w:rPr>
        <w:t>Healthy Hearts</w:t>
      </w:r>
    </w:p>
    <w:p w14:paraId="33F246CB" w14:textId="77777777" w:rsidR="003A168C" w:rsidRPr="003A168C" w:rsidRDefault="001D3D40" w:rsidP="003D7A74">
      <w:pPr>
        <w:pStyle w:val="ListParagraph"/>
        <w:numPr>
          <w:ilvl w:val="0"/>
          <w:numId w:val="42"/>
        </w:numPr>
        <w:shd w:val="clear" w:color="auto" w:fill="FFFFFF" w:themeFill="background1"/>
        <w:spacing w:before="0" w:beforeAutospacing="0" w:after="0" w:afterAutospacing="0"/>
        <w:ind w:left="360"/>
        <w:jc w:val="both"/>
        <w:rPr>
          <w:rFonts w:ascii="Arial" w:hAnsi="Arial" w:cs="Arial"/>
          <w:color w:val="212529"/>
        </w:rPr>
      </w:pPr>
      <w:r w:rsidRPr="2741E70D">
        <w:rPr>
          <w:rFonts w:ascii="Arial" w:hAnsi="Arial" w:cs="Arial"/>
          <w:color w:val="212529"/>
        </w:rPr>
        <w:t>Happier Minds</w:t>
      </w:r>
    </w:p>
    <w:p w14:paraId="7092B9E0" w14:textId="77777777" w:rsidR="003A168C" w:rsidRPr="003A168C" w:rsidRDefault="003A168C" w:rsidP="005151E5">
      <w:pPr>
        <w:pStyle w:val="ListParagraph"/>
        <w:shd w:val="clear" w:color="auto" w:fill="FFFFFF"/>
        <w:spacing w:before="0" w:beforeAutospacing="0" w:after="0" w:afterAutospacing="0"/>
        <w:jc w:val="both"/>
        <w:rPr>
          <w:rFonts w:ascii="Arial" w:hAnsi="Arial" w:cs="Arial"/>
          <w:color w:val="212529"/>
        </w:rPr>
      </w:pPr>
    </w:p>
    <w:p w14:paraId="47F1C84D" w14:textId="77777777" w:rsidR="003A168C" w:rsidRPr="003A168C" w:rsidRDefault="001D3D40" w:rsidP="005151E5">
      <w:pPr>
        <w:pStyle w:val="ListParagraph"/>
        <w:shd w:val="clear" w:color="auto" w:fill="FFFFFF"/>
        <w:spacing w:before="0" w:beforeAutospacing="0" w:after="0" w:afterAutospacing="0"/>
        <w:jc w:val="both"/>
        <w:rPr>
          <w:rFonts w:ascii="Arial" w:hAnsi="Arial" w:cs="Arial"/>
          <w:color w:val="212529"/>
        </w:rPr>
      </w:pPr>
      <w:r w:rsidRPr="003A168C">
        <w:rPr>
          <w:rFonts w:ascii="Arial" w:hAnsi="Arial" w:cs="Arial"/>
          <w:color w:val="212529"/>
        </w:rPr>
        <w:t>Subsequently the Board has received reports on each of th</w:t>
      </w:r>
      <w:r w:rsidR="00E800D2">
        <w:rPr>
          <w:rFonts w:ascii="Arial" w:hAnsi="Arial" w:cs="Arial"/>
          <w:color w:val="212529"/>
        </w:rPr>
        <w:t xml:space="preserve">ese </w:t>
      </w:r>
      <w:r w:rsidRPr="003A168C">
        <w:rPr>
          <w:rFonts w:ascii="Arial" w:hAnsi="Arial" w:cs="Arial"/>
          <w:color w:val="212529"/>
        </w:rPr>
        <w:t>areas of work.</w:t>
      </w:r>
    </w:p>
    <w:p w14:paraId="219E0A9D" w14:textId="77777777" w:rsidR="003A168C" w:rsidRPr="003A168C" w:rsidRDefault="003A168C" w:rsidP="005151E5">
      <w:pPr>
        <w:pStyle w:val="ListParagraph"/>
        <w:shd w:val="clear" w:color="auto" w:fill="FFFFFF"/>
        <w:spacing w:before="0" w:beforeAutospacing="0" w:after="0" w:afterAutospacing="0"/>
        <w:jc w:val="both"/>
        <w:rPr>
          <w:rFonts w:ascii="Arial" w:hAnsi="Arial" w:cs="Arial"/>
          <w:color w:val="212529"/>
        </w:rPr>
      </w:pPr>
    </w:p>
    <w:p w14:paraId="4709FE4E" w14:textId="6754E67F" w:rsidR="003A168C" w:rsidRDefault="001D3D40" w:rsidP="003270F0">
      <w:pPr>
        <w:pStyle w:val="ListParagraph"/>
        <w:shd w:val="clear" w:color="auto" w:fill="FFFFFF"/>
        <w:spacing w:before="0" w:beforeAutospacing="0" w:after="0" w:afterAutospacing="0"/>
        <w:jc w:val="both"/>
        <w:rPr>
          <w:rFonts w:ascii="Arial" w:hAnsi="Arial" w:cs="Arial"/>
          <w:color w:val="212529"/>
        </w:rPr>
      </w:pPr>
      <w:r w:rsidRPr="003A168C">
        <w:rPr>
          <w:rFonts w:ascii="Arial" w:hAnsi="Arial" w:cs="Arial"/>
          <w:color w:val="212529"/>
        </w:rPr>
        <w:lastRenderedPageBreak/>
        <w:t>This report is provided as</w:t>
      </w:r>
      <w:r>
        <w:rPr>
          <w:rFonts w:ascii="Arial" w:hAnsi="Arial" w:cs="Arial"/>
          <w:color w:val="212529"/>
        </w:rPr>
        <w:t xml:space="preserve"> an update on activity and progress to date, including performance metrics</w:t>
      </w:r>
      <w:r w:rsidR="00E800D2">
        <w:rPr>
          <w:rFonts w:ascii="Arial" w:hAnsi="Arial" w:cs="Arial"/>
          <w:color w:val="212529"/>
        </w:rPr>
        <w:t>, forward look</w:t>
      </w:r>
      <w:r>
        <w:rPr>
          <w:rFonts w:ascii="Arial" w:hAnsi="Arial" w:cs="Arial"/>
          <w:color w:val="212529"/>
        </w:rPr>
        <w:t xml:space="preserve"> and opportunities for improvement</w:t>
      </w:r>
      <w:r w:rsidR="00E800D2">
        <w:rPr>
          <w:rFonts w:ascii="Arial" w:hAnsi="Arial" w:cs="Arial"/>
          <w:color w:val="212529"/>
        </w:rPr>
        <w:t>/</w:t>
      </w:r>
      <w:r>
        <w:rPr>
          <w:rFonts w:ascii="Arial" w:hAnsi="Arial" w:cs="Arial"/>
          <w:color w:val="212529"/>
        </w:rPr>
        <w:t>further collaboration.</w:t>
      </w:r>
    </w:p>
    <w:p w14:paraId="656DC4EF" w14:textId="77777777" w:rsidR="003A168C" w:rsidRDefault="003A168C" w:rsidP="003270F0">
      <w:pPr>
        <w:pStyle w:val="ListParagraph"/>
        <w:shd w:val="clear" w:color="auto" w:fill="FFFFFF"/>
        <w:spacing w:before="0" w:beforeAutospacing="0" w:after="0" w:afterAutospacing="0"/>
        <w:jc w:val="both"/>
        <w:rPr>
          <w:rFonts w:ascii="Arial" w:hAnsi="Arial" w:cs="Arial"/>
          <w:color w:val="212529"/>
        </w:rPr>
      </w:pPr>
    </w:p>
    <w:p w14:paraId="3F28F36B" w14:textId="77777777" w:rsidR="003A168C" w:rsidRPr="003D7A74" w:rsidRDefault="001D3D40" w:rsidP="003D7A74">
      <w:pPr>
        <w:shd w:val="clear" w:color="auto" w:fill="FFFFFF" w:themeFill="background1"/>
        <w:jc w:val="both"/>
        <w:rPr>
          <w:rFonts w:eastAsia="Arial" w:cs="Arial"/>
          <w:b/>
          <w:bCs/>
        </w:rPr>
      </w:pPr>
      <w:r w:rsidRPr="003D7A74">
        <w:rPr>
          <w:rFonts w:eastAsia="Arial" w:cs="Arial"/>
          <w:b/>
          <w:bCs/>
        </w:rPr>
        <w:t>Best Start in Life</w:t>
      </w:r>
    </w:p>
    <w:p w14:paraId="210F2D9C" w14:textId="77777777" w:rsidR="003A168C" w:rsidRPr="003A168C" w:rsidRDefault="003A168C" w:rsidP="003270F0">
      <w:pPr>
        <w:pStyle w:val="Header"/>
        <w:jc w:val="both"/>
        <w:rPr>
          <w:rFonts w:ascii="Arial" w:eastAsia="Arial" w:hAnsi="Arial" w:cs="Arial"/>
          <w:szCs w:val="24"/>
        </w:rPr>
      </w:pPr>
    </w:p>
    <w:p w14:paraId="5E557610" w14:textId="3F019906" w:rsidR="003A168C" w:rsidRPr="003D7A74" w:rsidRDefault="001D3D40" w:rsidP="003270F0">
      <w:pPr>
        <w:pStyle w:val="Header"/>
        <w:jc w:val="both"/>
        <w:rPr>
          <w:rFonts w:ascii="Arial" w:eastAsia="Arial" w:hAnsi="Arial" w:cs="Arial"/>
          <w:b/>
          <w:bCs/>
          <w:szCs w:val="24"/>
        </w:rPr>
      </w:pPr>
      <w:bookmarkStart w:id="0" w:name="_Hlk123828965"/>
      <w:r w:rsidRPr="003D7A74">
        <w:rPr>
          <w:rFonts w:ascii="Arial" w:eastAsia="Arial" w:hAnsi="Arial" w:cs="Arial"/>
          <w:b/>
          <w:bCs/>
          <w:szCs w:val="24"/>
        </w:rPr>
        <w:t>Background</w:t>
      </w:r>
    </w:p>
    <w:p w14:paraId="0F9F2D17" w14:textId="77777777" w:rsidR="003A168C" w:rsidRPr="003A168C" w:rsidRDefault="003A168C" w:rsidP="003270F0">
      <w:pPr>
        <w:pStyle w:val="Header"/>
        <w:jc w:val="both"/>
        <w:rPr>
          <w:rFonts w:ascii="Arial" w:eastAsia="Arial" w:hAnsi="Arial" w:cs="Arial"/>
          <w:szCs w:val="24"/>
        </w:rPr>
      </w:pPr>
    </w:p>
    <w:p w14:paraId="689186B2" w14:textId="77777777" w:rsidR="003A168C" w:rsidRPr="003A168C" w:rsidRDefault="001D3D40" w:rsidP="003270F0">
      <w:pPr>
        <w:pStyle w:val="Header"/>
        <w:jc w:val="both"/>
        <w:rPr>
          <w:rFonts w:ascii="Arial" w:eastAsia="Arial" w:hAnsi="Arial" w:cs="Arial"/>
          <w:szCs w:val="24"/>
        </w:rPr>
      </w:pPr>
      <w:r w:rsidRPr="7DB06003">
        <w:rPr>
          <w:rFonts w:ascii="Arial" w:eastAsia="Arial" w:hAnsi="Arial" w:cs="Arial"/>
          <w:szCs w:val="24"/>
        </w:rPr>
        <w:t xml:space="preserve">The initial </w:t>
      </w:r>
      <w:hyperlink r:id="rId14" w:history="1">
        <w:r w:rsidRPr="7DB06003">
          <w:rPr>
            <w:rStyle w:val="Hyperlink"/>
            <w:rFonts w:ascii="Arial" w:eastAsia="Arial" w:hAnsi="Arial" w:cs="Arial"/>
            <w:szCs w:val="24"/>
          </w:rPr>
          <w:t>report</w:t>
        </w:r>
      </w:hyperlink>
      <w:r w:rsidRPr="7DB06003">
        <w:rPr>
          <w:rFonts w:ascii="Arial" w:eastAsia="Arial" w:hAnsi="Arial" w:cs="Arial"/>
          <w:szCs w:val="24"/>
        </w:rPr>
        <w:t xml:space="preserve"> was presented to the Board on </w:t>
      </w:r>
      <w:bookmarkEnd w:id="0"/>
      <w:r w:rsidRPr="7DB06003">
        <w:rPr>
          <w:rFonts w:ascii="Arial" w:eastAsia="Arial" w:hAnsi="Arial" w:cs="Arial"/>
          <w:szCs w:val="24"/>
        </w:rPr>
        <w:t>10 May 2022.</w:t>
      </w:r>
    </w:p>
    <w:p w14:paraId="31E95579" w14:textId="77777777" w:rsidR="003A168C" w:rsidRPr="007531AF" w:rsidRDefault="003A168C" w:rsidP="003270F0">
      <w:pPr>
        <w:pStyle w:val="Header"/>
        <w:jc w:val="both"/>
        <w:rPr>
          <w:rFonts w:ascii="Arial" w:eastAsia="Arial" w:hAnsi="Arial" w:cs="Arial"/>
          <w:szCs w:val="24"/>
        </w:rPr>
      </w:pPr>
    </w:p>
    <w:p w14:paraId="5F80D1A1" w14:textId="77777777" w:rsidR="007531AF" w:rsidRDefault="001D3D40" w:rsidP="003270F0">
      <w:pPr>
        <w:jc w:val="both"/>
        <w:rPr>
          <w:rFonts w:eastAsia="Arial" w:cs="Arial"/>
          <w:szCs w:val="24"/>
        </w:rPr>
      </w:pPr>
      <w:r w:rsidRPr="7DB06003">
        <w:rPr>
          <w:rFonts w:eastAsia="Arial" w:cs="Arial"/>
          <w:szCs w:val="24"/>
        </w:rPr>
        <w:t>Best start in life is one of major evidence-based ways of improving health and reducing health inequalities. This has been recognised as a priority area by the Health and Wellbeing Board and the Children and Young People and Families Partnership Board.</w:t>
      </w:r>
    </w:p>
    <w:p w14:paraId="6BF7030C" w14:textId="77777777" w:rsidR="007531AF" w:rsidRDefault="001D3D40" w:rsidP="003270F0">
      <w:pPr>
        <w:jc w:val="both"/>
        <w:rPr>
          <w:rFonts w:eastAsia="Arial" w:cs="Arial"/>
          <w:szCs w:val="24"/>
        </w:rPr>
      </w:pPr>
      <w:r w:rsidRPr="7DB06003">
        <w:rPr>
          <w:rFonts w:eastAsia="Arial" w:cs="Arial"/>
          <w:szCs w:val="24"/>
        </w:rPr>
        <w:t xml:space="preserve"> </w:t>
      </w:r>
    </w:p>
    <w:p w14:paraId="7E3CE355" w14:textId="77777777" w:rsidR="31A9723E" w:rsidRDefault="001D3D40" w:rsidP="003270F0">
      <w:pPr>
        <w:jc w:val="both"/>
        <w:rPr>
          <w:rFonts w:eastAsia="Arial" w:cs="Arial"/>
          <w:szCs w:val="24"/>
        </w:rPr>
      </w:pPr>
      <w:r w:rsidRPr="7DB06003">
        <w:rPr>
          <w:rFonts w:eastAsia="Arial" w:cs="Arial"/>
          <w:szCs w:val="24"/>
        </w:rPr>
        <w:t>Setting the foundations for health and wellbeing during pregnancy and in the early years is crucial to ensure we give every child the best start in life possible and highlighted within the 2010 Marmot Review. The Best Start for Life</w:t>
      </w:r>
      <w:r w:rsidR="4270D76C" w:rsidRPr="7DB06003">
        <w:rPr>
          <w:rFonts w:eastAsia="Arial" w:cs="Arial"/>
          <w:szCs w:val="24"/>
        </w:rPr>
        <w:t>:</w:t>
      </w:r>
      <w:r w:rsidRPr="7DB06003">
        <w:rPr>
          <w:rFonts w:eastAsia="Arial" w:cs="Arial"/>
          <w:szCs w:val="24"/>
        </w:rPr>
        <w:t xml:space="preserve"> A Vision for the 1001 Critical Days Review Report also highlights that the building blocks for lifelong emotional and physical health are laid down in the period from conception to the age of two, yet this critical period is not always given the focus it deserves. School readiness starts pre-birth with the support of parents and caregivers when young children acquire the social and emotional skills, knowledge, and attitudes necessary for success in early years of development, school and life. </w:t>
      </w:r>
    </w:p>
    <w:p w14:paraId="00EA3D60" w14:textId="77777777" w:rsidR="2741E70D" w:rsidRDefault="2741E70D" w:rsidP="003270F0">
      <w:pPr>
        <w:jc w:val="both"/>
        <w:rPr>
          <w:rFonts w:eastAsia="Arial" w:cs="Arial"/>
          <w:szCs w:val="24"/>
        </w:rPr>
      </w:pPr>
    </w:p>
    <w:p w14:paraId="35414B57" w14:textId="4D1A1672" w:rsidR="003A168C" w:rsidRPr="003D7A74" w:rsidRDefault="4B41A75C" w:rsidP="003270F0">
      <w:pPr>
        <w:pStyle w:val="Header"/>
        <w:jc w:val="both"/>
        <w:rPr>
          <w:rFonts w:ascii="Arial" w:eastAsia="Arial" w:hAnsi="Arial" w:cs="Arial"/>
          <w:b/>
          <w:bCs/>
          <w:szCs w:val="24"/>
        </w:rPr>
      </w:pPr>
      <w:bookmarkStart w:id="1" w:name="_Hlk123829102"/>
      <w:r w:rsidRPr="003D7A74">
        <w:rPr>
          <w:rFonts w:ascii="Arial" w:eastAsia="Arial" w:hAnsi="Arial" w:cs="Arial"/>
          <w:b/>
          <w:bCs/>
          <w:szCs w:val="24"/>
        </w:rPr>
        <w:t>Performance Review</w:t>
      </w:r>
      <w:r w:rsidR="2D810125" w:rsidRPr="003D7A74">
        <w:rPr>
          <w:rFonts w:ascii="Arial" w:eastAsia="Arial" w:hAnsi="Arial" w:cs="Arial"/>
          <w:b/>
          <w:bCs/>
          <w:szCs w:val="24"/>
        </w:rPr>
        <w:t xml:space="preserve"> (Appendix </w:t>
      </w:r>
      <w:r w:rsidR="003D7A74">
        <w:rPr>
          <w:rFonts w:ascii="Arial" w:eastAsia="Arial" w:hAnsi="Arial" w:cs="Arial"/>
          <w:b/>
          <w:bCs/>
          <w:szCs w:val="24"/>
        </w:rPr>
        <w:t>'</w:t>
      </w:r>
      <w:r w:rsidR="2D810125" w:rsidRPr="003D7A74">
        <w:rPr>
          <w:rFonts w:ascii="Arial" w:eastAsia="Arial" w:hAnsi="Arial" w:cs="Arial"/>
          <w:b/>
          <w:bCs/>
          <w:szCs w:val="24"/>
        </w:rPr>
        <w:t>A</w:t>
      </w:r>
      <w:r w:rsidR="003D7A74">
        <w:rPr>
          <w:rFonts w:ascii="Arial" w:eastAsia="Arial" w:hAnsi="Arial" w:cs="Arial"/>
          <w:b/>
          <w:bCs/>
          <w:szCs w:val="24"/>
        </w:rPr>
        <w:t>'</w:t>
      </w:r>
      <w:r w:rsidR="2D810125" w:rsidRPr="003D7A74">
        <w:rPr>
          <w:rFonts w:ascii="Arial" w:eastAsia="Arial" w:hAnsi="Arial" w:cs="Arial"/>
          <w:b/>
          <w:bCs/>
          <w:szCs w:val="24"/>
        </w:rPr>
        <w:t>)</w:t>
      </w:r>
    </w:p>
    <w:p w14:paraId="24F41CAE" w14:textId="77777777" w:rsidR="005151E5" w:rsidRDefault="005151E5" w:rsidP="003270F0">
      <w:pPr>
        <w:pStyle w:val="Header"/>
        <w:jc w:val="both"/>
        <w:rPr>
          <w:rFonts w:ascii="Arial" w:eastAsia="Arial" w:hAnsi="Arial" w:cs="Arial"/>
          <w:szCs w:val="24"/>
        </w:rPr>
      </w:pPr>
    </w:p>
    <w:p w14:paraId="43FCF68C" w14:textId="77777777" w:rsidR="2CCE0724" w:rsidRDefault="001D3D40" w:rsidP="003270F0">
      <w:pPr>
        <w:jc w:val="both"/>
        <w:rPr>
          <w:rFonts w:eastAsia="Arial" w:cs="Arial"/>
          <w:szCs w:val="24"/>
        </w:rPr>
      </w:pPr>
      <w:r w:rsidRPr="7DB06003">
        <w:rPr>
          <w:rFonts w:eastAsia="Arial" w:cs="Arial"/>
          <w:szCs w:val="24"/>
        </w:rPr>
        <w:t xml:space="preserve">The evidence presented from the Child Health profiles previously highlighted the inequalities that exist and strengthens the case for having a focus on giving children the very best start in life to improve outcomes for babies, children, and their families. </w:t>
      </w:r>
    </w:p>
    <w:p w14:paraId="5A8B24F3" w14:textId="77777777" w:rsidR="2741E70D" w:rsidRDefault="2741E70D" w:rsidP="003270F0">
      <w:pPr>
        <w:jc w:val="both"/>
        <w:rPr>
          <w:rFonts w:eastAsia="Arial" w:cs="Arial"/>
          <w:szCs w:val="24"/>
        </w:rPr>
      </w:pPr>
    </w:p>
    <w:p w14:paraId="27155665" w14:textId="77777777" w:rsidR="2CCE0724" w:rsidRDefault="001D3D40" w:rsidP="003D7A74">
      <w:pPr>
        <w:pStyle w:val="ListParagraph"/>
        <w:numPr>
          <w:ilvl w:val="0"/>
          <w:numId w:val="1"/>
        </w:numPr>
        <w:spacing w:before="0" w:beforeAutospacing="0" w:after="0" w:afterAutospacing="0"/>
        <w:ind w:left="360"/>
        <w:jc w:val="both"/>
        <w:rPr>
          <w:rFonts w:ascii="Arial" w:eastAsia="Arial" w:hAnsi="Arial" w:cs="Arial"/>
        </w:rPr>
      </w:pPr>
      <w:bookmarkStart w:id="2" w:name="_Int_JqDgRG5I"/>
      <w:r w:rsidRPr="7DB06003">
        <w:rPr>
          <w:rFonts w:ascii="Arial" w:eastAsia="Arial" w:hAnsi="Arial" w:cs="Arial"/>
        </w:rPr>
        <w:t xml:space="preserve">Overall, comparing local indicators with England averages, the health and wellbeing of children in Lancashire </w:t>
      </w:r>
      <w:r w:rsidR="00A60144">
        <w:rPr>
          <w:rFonts w:ascii="Arial" w:eastAsia="Arial" w:hAnsi="Arial" w:cs="Arial"/>
        </w:rPr>
        <w:t xml:space="preserve">remains </w:t>
      </w:r>
      <w:r w:rsidRPr="7DB06003">
        <w:rPr>
          <w:rFonts w:ascii="Arial" w:eastAsia="Arial" w:hAnsi="Arial" w:cs="Arial"/>
        </w:rPr>
        <w:t xml:space="preserve">worse than England average. </w:t>
      </w:r>
      <w:bookmarkEnd w:id="2"/>
    </w:p>
    <w:p w14:paraId="78A02B8B" w14:textId="1BB0FFFF" w:rsidR="2CCE0724" w:rsidRDefault="001D3D40" w:rsidP="003D7A74">
      <w:pPr>
        <w:pStyle w:val="ListParagraph"/>
        <w:numPr>
          <w:ilvl w:val="0"/>
          <w:numId w:val="1"/>
        </w:numPr>
        <w:spacing w:before="0" w:beforeAutospacing="0" w:after="0" w:afterAutospacing="0"/>
        <w:ind w:left="360"/>
        <w:jc w:val="both"/>
        <w:rPr>
          <w:rFonts w:ascii="Arial" w:eastAsia="Arial" w:hAnsi="Arial" w:cs="Arial"/>
        </w:rPr>
      </w:pPr>
      <w:bookmarkStart w:id="3" w:name="_Int_szyXHs0b"/>
      <w:r w:rsidRPr="7DB06003">
        <w:rPr>
          <w:rFonts w:ascii="Arial" w:eastAsia="Arial" w:hAnsi="Arial" w:cs="Arial"/>
        </w:rPr>
        <w:t xml:space="preserve">Although the trend is not </w:t>
      </w:r>
      <w:r w:rsidR="00D344C4">
        <w:rPr>
          <w:rFonts w:ascii="Arial" w:eastAsia="Arial" w:hAnsi="Arial" w:cs="Arial"/>
        </w:rPr>
        <w:t xml:space="preserve">yet statistically </w:t>
      </w:r>
      <w:r w:rsidRPr="7DB06003">
        <w:rPr>
          <w:rFonts w:ascii="Arial" w:eastAsia="Arial" w:hAnsi="Arial" w:cs="Arial"/>
        </w:rPr>
        <w:t>significant, the actual data compared to previous</w:t>
      </w:r>
      <w:r w:rsidR="00D344C4">
        <w:rPr>
          <w:rFonts w:ascii="Arial" w:eastAsia="Arial" w:hAnsi="Arial" w:cs="Arial"/>
        </w:rPr>
        <w:t xml:space="preserve"> years is showing signs of improvement </w:t>
      </w:r>
      <w:r w:rsidRPr="7DB06003">
        <w:rPr>
          <w:rFonts w:ascii="Arial" w:eastAsia="Arial" w:hAnsi="Arial" w:cs="Arial"/>
        </w:rPr>
        <w:t xml:space="preserve">in many of the </w:t>
      </w:r>
      <w:r w:rsidR="3386E8FF" w:rsidRPr="7DB06003">
        <w:rPr>
          <w:rFonts w:ascii="Arial" w:eastAsia="Arial" w:hAnsi="Arial" w:cs="Arial"/>
        </w:rPr>
        <w:t xml:space="preserve">outcome </w:t>
      </w:r>
      <w:r w:rsidRPr="7DB06003">
        <w:rPr>
          <w:rFonts w:ascii="Arial" w:eastAsia="Arial" w:hAnsi="Arial" w:cs="Arial"/>
        </w:rPr>
        <w:t>areas highlighted</w:t>
      </w:r>
      <w:bookmarkEnd w:id="3"/>
      <w:r w:rsidR="003D7A74">
        <w:rPr>
          <w:rFonts w:ascii="Arial" w:eastAsia="Arial" w:hAnsi="Arial" w:cs="Arial"/>
        </w:rPr>
        <w:t>.</w:t>
      </w:r>
    </w:p>
    <w:p w14:paraId="33B35EF2" w14:textId="36E35F12" w:rsidR="2CCE0724" w:rsidRDefault="001D3D40" w:rsidP="003D7A74">
      <w:pPr>
        <w:pStyle w:val="ListParagraph"/>
        <w:numPr>
          <w:ilvl w:val="0"/>
          <w:numId w:val="1"/>
        </w:numPr>
        <w:spacing w:before="0" w:beforeAutospacing="0" w:after="0" w:afterAutospacing="0"/>
        <w:ind w:left="360"/>
        <w:jc w:val="both"/>
        <w:rPr>
          <w:rFonts w:ascii="Arial" w:eastAsia="Arial" w:hAnsi="Arial" w:cs="Arial"/>
          <w:color w:val="000000" w:themeColor="text1"/>
        </w:rPr>
      </w:pPr>
      <w:r w:rsidRPr="7DB06003">
        <w:rPr>
          <w:rFonts w:ascii="Arial" w:eastAsia="Arial" w:hAnsi="Arial" w:cs="Arial"/>
        </w:rPr>
        <w:t xml:space="preserve">Some areas such as </w:t>
      </w:r>
      <w:r w:rsidR="2BC5910E" w:rsidRPr="7DB06003">
        <w:rPr>
          <w:rFonts w:ascii="Arial" w:eastAsia="Arial" w:hAnsi="Arial" w:cs="Arial"/>
        </w:rPr>
        <w:t>s</w:t>
      </w:r>
      <w:r w:rsidR="4C731E75" w:rsidRPr="7DB06003">
        <w:rPr>
          <w:rFonts w:ascii="Arial" w:eastAsia="Arial" w:hAnsi="Arial" w:cs="Arial"/>
          <w:color w:val="000000" w:themeColor="text1"/>
        </w:rPr>
        <w:t>moking status at time of delivery,</w:t>
      </w:r>
      <w:r w:rsidR="4C731E75" w:rsidRPr="7DB06003">
        <w:rPr>
          <w:rFonts w:ascii="Arial" w:eastAsia="Arial" w:hAnsi="Arial" w:cs="Arial"/>
        </w:rPr>
        <w:t xml:space="preserve"> </w:t>
      </w:r>
      <w:r w:rsidR="2497A69E" w:rsidRPr="7DB06003">
        <w:rPr>
          <w:rFonts w:ascii="Arial" w:eastAsia="Arial" w:hAnsi="Arial" w:cs="Arial"/>
        </w:rPr>
        <w:t>u</w:t>
      </w:r>
      <w:r w:rsidR="4C731E75" w:rsidRPr="7DB06003">
        <w:rPr>
          <w:rFonts w:ascii="Arial" w:eastAsia="Arial" w:hAnsi="Arial" w:cs="Arial"/>
        </w:rPr>
        <w:t xml:space="preserve">nder 18s conception rate </w:t>
      </w:r>
      <w:r w:rsidR="78A25276" w:rsidRPr="7DB06003">
        <w:rPr>
          <w:rFonts w:ascii="Arial" w:eastAsia="Arial" w:hAnsi="Arial" w:cs="Arial"/>
        </w:rPr>
        <w:t>continues to improve</w:t>
      </w:r>
      <w:r w:rsidR="003D7A74">
        <w:rPr>
          <w:rFonts w:ascii="Arial" w:eastAsia="Arial" w:hAnsi="Arial" w:cs="Arial"/>
        </w:rPr>
        <w:t>.</w:t>
      </w:r>
    </w:p>
    <w:p w14:paraId="034E2FAD" w14:textId="12A26B66" w:rsidR="2CCE0724" w:rsidRDefault="001D3D40" w:rsidP="003D7A74">
      <w:pPr>
        <w:pStyle w:val="ListParagraph"/>
        <w:numPr>
          <w:ilvl w:val="0"/>
          <w:numId w:val="1"/>
        </w:numPr>
        <w:spacing w:before="0" w:beforeAutospacing="0" w:after="0" w:afterAutospacing="0"/>
        <w:ind w:left="360"/>
        <w:jc w:val="both"/>
        <w:rPr>
          <w:rFonts w:ascii="Arial" w:eastAsia="Arial" w:hAnsi="Arial" w:cs="Arial"/>
        </w:rPr>
      </w:pPr>
      <w:bookmarkStart w:id="4" w:name="_Int_ye5oxIXz"/>
      <w:r w:rsidRPr="7DB06003">
        <w:rPr>
          <w:rFonts w:ascii="Arial" w:eastAsia="Arial" w:hAnsi="Arial" w:cs="Arial"/>
        </w:rPr>
        <w:t>Infant mortality rate for the first time since 2001, is now lower than the England average, and is lower than the region</w:t>
      </w:r>
      <w:bookmarkEnd w:id="4"/>
      <w:r w:rsidR="003D7A74">
        <w:rPr>
          <w:rFonts w:ascii="Arial" w:eastAsia="Arial" w:hAnsi="Arial" w:cs="Arial"/>
        </w:rPr>
        <w:t>.</w:t>
      </w:r>
    </w:p>
    <w:p w14:paraId="6987B771" w14:textId="107FC6CA" w:rsidR="428E640C" w:rsidRDefault="001D3D40" w:rsidP="003D7A74">
      <w:pPr>
        <w:pStyle w:val="ListParagraph"/>
        <w:numPr>
          <w:ilvl w:val="0"/>
          <w:numId w:val="1"/>
        </w:numPr>
        <w:spacing w:before="0" w:beforeAutospacing="0" w:after="0" w:afterAutospacing="0"/>
        <w:ind w:left="360"/>
        <w:jc w:val="both"/>
        <w:rPr>
          <w:rFonts w:ascii="Arial" w:eastAsia="Arial" w:hAnsi="Arial" w:cs="Arial"/>
        </w:rPr>
      </w:pPr>
      <w:bookmarkStart w:id="5" w:name="_Int_kl9jd5kF"/>
      <w:r>
        <w:rPr>
          <w:rFonts w:ascii="Arial" w:eastAsia="Arial" w:hAnsi="Arial" w:cs="Arial"/>
        </w:rPr>
        <w:t>Early years t</w:t>
      </w:r>
      <w:r w:rsidR="2CCE0724" w:rsidRPr="7DB06003">
        <w:rPr>
          <w:rFonts w:ascii="Arial" w:eastAsia="Arial" w:hAnsi="Arial" w:cs="Arial"/>
        </w:rPr>
        <w:t xml:space="preserve">ake up of funded </w:t>
      </w:r>
      <w:r w:rsidR="00675820">
        <w:rPr>
          <w:rFonts w:ascii="Arial" w:eastAsia="Arial" w:hAnsi="Arial" w:cs="Arial"/>
        </w:rPr>
        <w:t xml:space="preserve">nursery </w:t>
      </w:r>
      <w:r w:rsidR="2CCE0724" w:rsidRPr="7DB06003">
        <w:rPr>
          <w:rFonts w:ascii="Arial" w:eastAsia="Arial" w:hAnsi="Arial" w:cs="Arial"/>
        </w:rPr>
        <w:t>places for 2,</w:t>
      </w:r>
      <w:r w:rsidR="003D7A74">
        <w:rPr>
          <w:rFonts w:ascii="Arial" w:eastAsia="Arial" w:hAnsi="Arial" w:cs="Arial"/>
        </w:rPr>
        <w:t xml:space="preserve"> </w:t>
      </w:r>
      <w:r w:rsidR="2CCE0724" w:rsidRPr="7DB06003">
        <w:rPr>
          <w:rFonts w:ascii="Arial" w:eastAsia="Arial" w:hAnsi="Arial" w:cs="Arial"/>
        </w:rPr>
        <w:t>3 and 4-year-olds has improved</w:t>
      </w:r>
      <w:bookmarkEnd w:id="5"/>
      <w:r w:rsidR="0051240A">
        <w:rPr>
          <w:rFonts w:ascii="Arial" w:eastAsia="Arial" w:hAnsi="Arial" w:cs="Arial"/>
        </w:rPr>
        <w:t xml:space="preserve"> (Appendix </w:t>
      </w:r>
      <w:r w:rsidR="003D7A74">
        <w:rPr>
          <w:rFonts w:ascii="Arial" w:eastAsia="Arial" w:hAnsi="Arial" w:cs="Arial"/>
        </w:rPr>
        <w:t>'</w:t>
      </w:r>
      <w:r w:rsidR="0051240A">
        <w:rPr>
          <w:rFonts w:ascii="Arial" w:eastAsia="Arial" w:hAnsi="Arial" w:cs="Arial"/>
        </w:rPr>
        <w:t>B</w:t>
      </w:r>
      <w:r w:rsidR="003D7A74">
        <w:rPr>
          <w:rFonts w:ascii="Arial" w:eastAsia="Arial" w:hAnsi="Arial" w:cs="Arial"/>
        </w:rPr>
        <w:t>'</w:t>
      </w:r>
      <w:r w:rsidR="0051240A">
        <w:rPr>
          <w:rFonts w:ascii="Arial" w:eastAsia="Arial" w:hAnsi="Arial" w:cs="Arial"/>
        </w:rPr>
        <w:t>)</w:t>
      </w:r>
      <w:r w:rsidR="003D7A74">
        <w:rPr>
          <w:rFonts w:ascii="Arial" w:eastAsia="Arial" w:hAnsi="Arial" w:cs="Arial"/>
        </w:rPr>
        <w:t>.</w:t>
      </w:r>
    </w:p>
    <w:p w14:paraId="169561B7" w14:textId="77777777" w:rsidR="2741E70D" w:rsidRDefault="2741E70D" w:rsidP="003270F0">
      <w:pPr>
        <w:pStyle w:val="Header"/>
        <w:jc w:val="both"/>
        <w:rPr>
          <w:rFonts w:ascii="Arial" w:eastAsia="Arial" w:hAnsi="Arial" w:cs="Arial"/>
          <w:b/>
          <w:bCs/>
          <w:szCs w:val="24"/>
        </w:rPr>
      </w:pPr>
    </w:p>
    <w:p w14:paraId="7BD27707" w14:textId="10F9EEBB" w:rsidR="003A168C" w:rsidRPr="003D7A74" w:rsidRDefault="4B41A75C" w:rsidP="003270F0">
      <w:pPr>
        <w:pStyle w:val="Header"/>
        <w:jc w:val="both"/>
        <w:rPr>
          <w:rFonts w:ascii="Arial" w:eastAsia="Arial" w:hAnsi="Arial" w:cs="Arial"/>
          <w:b/>
          <w:bCs/>
          <w:szCs w:val="24"/>
        </w:rPr>
      </w:pPr>
      <w:r w:rsidRPr="003D7A74">
        <w:rPr>
          <w:rFonts w:ascii="Arial" w:eastAsia="Arial" w:hAnsi="Arial" w:cs="Arial"/>
          <w:b/>
          <w:bCs/>
          <w:szCs w:val="24"/>
        </w:rPr>
        <w:t>Forward Look</w:t>
      </w:r>
    </w:p>
    <w:p w14:paraId="542D47AB" w14:textId="77777777" w:rsidR="2741E70D" w:rsidRDefault="2741E70D" w:rsidP="003270F0">
      <w:pPr>
        <w:pStyle w:val="Header"/>
        <w:jc w:val="both"/>
        <w:rPr>
          <w:rFonts w:ascii="Arial" w:eastAsia="Arial" w:hAnsi="Arial" w:cs="Arial"/>
          <w:b/>
          <w:bCs/>
          <w:szCs w:val="24"/>
        </w:rPr>
      </w:pPr>
    </w:p>
    <w:p w14:paraId="68235C56" w14:textId="2B660521" w:rsidR="1418AAE3" w:rsidRDefault="00D344C4" w:rsidP="003270F0">
      <w:pPr>
        <w:jc w:val="both"/>
        <w:rPr>
          <w:rFonts w:eastAsia="Arial" w:cs="Arial"/>
          <w:szCs w:val="24"/>
        </w:rPr>
      </w:pPr>
      <w:r>
        <w:rPr>
          <w:rFonts w:eastAsia="Arial" w:cs="Arial"/>
          <w:szCs w:val="24"/>
        </w:rPr>
        <w:t>Whist we need to continuously</w:t>
      </w:r>
      <w:r w:rsidR="001D3D40" w:rsidRPr="7DB06003">
        <w:rPr>
          <w:rFonts w:eastAsia="Arial" w:cs="Arial"/>
          <w:szCs w:val="24"/>
        </w:rPr>
        <w:t xml:space="preserve"> improv</w:t>
      </w:r>
      <w:r>
        <w:rPr>
          <w:rFonts w:eastAsia="Arial" w:cs="Arial"/>
          <w:szCs w:val="24"/>
        </w:rPr>
        <w:t>e the</w:t>
      </w:r>
      <w:r w:rsidR="001D3D40" w:rsidRPr="7DB06003">
        <w:rPr>
          <w:rFonts w:eastAsia="Arial" w:cs="Arial"/>
          <w:szCs w:val="24"/>
        </w:rPr>
        <w:t xml:space="preserve"> overall outcomes for children, young people and families across Lancashire, the local priorities set out in our Best Start in Life programme include a focus on infant mortality, 1001 critical days, school readiness and adolescent mental health. These are also highlighted as a key priority area within the Lancashire Early Years Strategy.</w:t>
      </w:r>
    </w:p>
    <w:p w14:paraId="2F9A3AB1" w14:textId="77777777" w:rsidR="1418AAE3" w:rsidRDefault="001D3D40" w:rsidP="003270F0">
      <w:pPr>
        <w:jc w:val="both"/>
        <w:rPr>
          <w:rFonts w:eastAsia="Arial" w:cs="Arial"/>
          <w:szCs w:val="24"/>
        </w:rPr>
      </w:pPr>
      <w:r w:rsidRPr="7DB06003">
        <w:rPr>
          <w:rFonts w:eastAsia="Arial" w:cs="Arial"/>
          <w:szCs w:val="24"/>
        </w:rPr>
        <w:t xml:space="preserve"> </w:t>
      </w:r>
    </w:p>
    <w:p w14:paraId="4ACA5DE9" w14:textId="77777777" w:rsidR="2C5C3690" w:rsidRDefault="001D3D40" w:rsidP="003270F0">
      <w:pPr>
        <w:jc w:val="both"/>
        <w:rPr>
          <w:rFonts w:eastAsia="Arial" w:cs="Arial"/>
          <w:szCs w:val="24"/>
          <w:highlight w:val="yellow"/>
        </w:rPr>
      </w:pPr>
      <w:r w:rsidRPr="7DB06003">
        <w:rPr>
          <w:rFonts w:eastAsia="Arial" w:cs="Arial"/>
          <w:szCs w:val="24"/>
        </w:rPr>
        <w:lastRenderedPageBreak/>
        <w:t xml:space="preserve">There is some way to go before we reach the national average in some areas but the report highlights our plans and key milestones for future as well as considering local targets and measures so we can identify what good looks like in Lancashire. These will be key as we recommission some of our services locally but will also be embedded within the </w:t>
      </w:r>
      <w:r w:rsidR="3ECEAFBF" w:rsidRPr="7DB06003">
        <w:rPr>
          <w:rFonts w:eastAsia="Arial" w:cs="Arial"/>
          <w:szCs w:val="24"/>
        </w:rPr>
        <w:t>E</w:t>
      </w:r>
      <w:r w:rsidRPr="7DB06003">
        <w:rPr>
          <w:rFonts w:eastAsia="Arial" w:cs="Arial"/>
          <w:szCs w:val="24"/>
        </w:rPr>
        <w:t xml:space="preserve">arly </w:t>
      </w:r>
      <w:r w:rsidR="67C0F4F2" w:rsidRPr="7DB06003">
        <w:rPr>
          <w:rFonts w:eastAsia="Arial" w:cs="Arial"/>
          <w:szCs w:val="24"/>
        </w:rPr>
        <w:t>Y</w:t>
      </w:r>
      <w:r w:rsidRPr="7DB06003">
        <w:rPr>
          <w:rFonts w:eastAsia="Arial" w:cs="Arial"/>
          <w:szCs w:val="24"/>
        </w:rPr>
        <w:t>ears and Family Hubs model moving forward.</w:t>
      </w:r>
      <w:r w:rsidR="7015B560" w:rsidRPr="7DB06003">
        <w:rPr>
          <w:rFonts w:eastAsia="Arial" w:cs="Arial"/>
          <w:szCs w:val="24"/>
        </w:rPr>
        <w:t xml:space="preserve"> </w:t>
      </w:r>
    </w:p>
    <w:p w14:paraId="508183AB" w14:textId="77777777" w:rsidR="2741E70D" w:rsidRDefault="2741E70D" w:rsidP="003270F0">
      <w:pPr>
        <w:jc w:val="both"/>
        <w:rPr>
          <w:rFonts w:eastAsia="Arial" w:cs="Arial"/>
          <w:szCs w:val="24"/>
        </w:rPr>
      </w:pPr>
    </w:p>
    <w:p w14:paraId="13A510AA" w14:textId="29B4A221" w:rsidR="003A168C" w:rsidRPr="003D7A74" w:rsidRDefault="4B41A75C" w:rsidP="003270F0">
      <w:pPr>
        <w:pStyle w:val="Header"/>
        <w:jc w:val="both"/>
        <w:rPr>
          <w:rFonts w:ascii="Arial" w:eastAsia="Arial" w:hAnsi="Arial" w:cs="Arial"/>
          <w:b/>
          <w:bCs/>
          <w:szCs w:val="24"/>
        </w:rPr>
      </w:pPr>
      <w:bookmarkStart w:id="6" w:name="_Hlk124420255"/>
      <w:r w:rsidRPr="003D7A74">
        <w:rPr>
          <w:rFonts w:ascii="Arial" w:eastAsia="Arial" w:hAnsi="Arial" w:cs="Arial"/>
          <w:b/>
          <w:bCs/>
          <w:szCs w:val="24"/>
        </w:rPr>
        <w:t>Opportunit</w:t>
      </w:r>
      <w:r w:rsidR="7F08A495" w:rsidRPr="003D7A74">
        <w:rPr>
          <w:rFonts w:ascii="Arial" w:eastAsia="Arial" w:hAnsi="Arial" w:cs="Arial"/>
          <w:b/>
          <w:bCs/>
          <w:szCs w:val="24"/>
        </w:rPr>
        <w:t>ies</w:t>
      </w:r>
      <w:r w:rsidRPr="003D7A74">
        <w:rPr>
          <w:rFonts w:ascii="Arial" w:eastAsia="Arial" w:hAnsi="Arial" w:cs="Arial"/>
          <w:b/>
          <w:bCs/>
          <w:szCs w:val="24"/>
        </w:rPr>
        <w:t xml:space="preserve"> for Collaboration</w:t>
      </w:r>
      <w:r w:rsidR="7F08A495" w:rsidRPr="003D7A74">
        <w:rPr>
          <w:rFonts w:ascii="Arial" w:eastAsia="Arial" w:hAnsi="Arial" w:cs="Arial"/>
          <w:b/>
          <w:bCs/>
          <w:szCs w:val="24"/>
        </w:rPr>
        <w:t xml:space="preserve"> / Advocacy</w:t>
      </w:r>
      <w:r w:rsidR="007D6C4D" w:rsidRPr="003D7A74">
        <w:rPr>
          <w:rFonts w:ascii="Arial" w:eastAsia="Arial" w:hAnsi="Arial" w:cs="Arial"/>
          <w:b/>
          <w:bCs/>
          <w:szCs w:val="24"/>
        </w:rPr>
        <w:t xml:space="preserve"> of the Board</w:t>
      </w:r>
      <w:bookmarkEnd w:id="6"/>
    </w:p>
    <w:bookmarkEnd w:id="1"/>
    <w:p w14:paraId="3E7CFF8F" w14:textId="77777777" w:rsidR="003A168C" w:rsidRDefault="003A168C" w:rsidP="003270F0">
      <w:pPr>
        <w:pStyle w:val="Header"/>
        <w:jc w:val="both"/>
        <w:rPr>
          <w:rFonts w:ascii="Arial" w:eastAsia="Arial" w:hAnsi="Arial" w:cs="Arial"/>
          <w:szCs w:val="24"/>
        </w:rPr>
      </w:pPr>
    </w:p>
    <w:p w14:paraId="5C64D475" w14:textId="17C5A43F" w:rsidR="16EA16A7" w:rsidRDefault="001D3D40" w:rsidP="003270F0">
      <w:pPr>
        <w:pStyle w:val="Header"/>
        <w:jc w:val="both"/>
        <w:rPr>
          <w:rFonts w:ascii="Arial" w:eastAsia="Arial" w:hAnsi="Arial" w:cs="Arial"/>
          <w:szCs w:val="24"/>
        </w:rPr>
      </w:pPr>
      <w:r w:rsidRPr="7DB06003">
        <w:rPr>
          <w:rFonts w:ascii="Arial" w:eastAsia="Arial" w:hAnsi="Arial" w:cs="Arial"/>
          <w:szCs w:val="24"/>
        </w:rPr>
        <w:t xml:space="preserve">The Board </w:t>
      </w:r>
      <w:r w:rsidR="007D6C4D">
        <w:rPr>
          <w:rFonts w:ascii="Arial" w:eastAsia="Arial" w:hAnsi="Arial" w:cs="Arial"/>
          <w:szCs w:val="24"/>
        </w:rPr>
        <w:t>continues</w:t>
      </w:r>
      <w:r w:rsidR="00D344C4">
        <w:rPr>
          <w:rFonts w:ascii="Arial" w:eastAsia="Arial" w:hAnsi="Arial" w:cs="Arial"/>
          <w:szCs w:val="24"/>
        </w:rPr>
        <w:t xml:space="preserve"> its </w:t>
      </w:r>
      <w:r w:rsidR="00E673C9">
        <w:rPr>
          <w:rFonts w:ascii="Arial" w:eastAsia="Arial" w:hAnsi="Arial" w:cs="Arial"/>
          <w:szCs w:val="24"/>
        </w:rPr>
        <w:t xml:space="preserve">support </w:t>
      </w:r>
      <w:r w:rsidRPr="7DB06003">
        <w:rPr>
          <w:rFonts w:ascii="Arial" w:eastAsia="Arial" w:hAnsi="Arial" w:cs="Arial"/>
          <w:szCs w:val="24"/>
        </w:rPr>
        <w:t>to ensure:</w:t>
      </w:r>
    </w:p>
    <w:p w14:paraId="23377F99" w14:textId="77777777" w:rsidR="7DB06003" w:rsidRDefault="7DB06003" w:rsidP="003270F0">
      <w:pPr>
        <w:pStyle w:val="Header"/>
        <w:jc w:val="both"/>
        <w:rPr>
          <w:rFonts w:ascii="Arial" w:eastAsia="Arial" w:hAnsi="Arial" w:cs="Arial"/>
          <w:szCs w:val="24"/>
        </w:rPr>
      </w:pPr>
    </w:p>
    <w:p w14:paraId="2326C40F" w14:textId="4DD6EB32" w:rsidR="003A168C" w:rsidRDefault="003D7A74" w:rsidP="003D7A74">
      <w:pPr>
        <w:pStyle w:val="ListParagraph"/>
        <w:numPr>
          <w:ilvl w:val="0"/>
          <w:numId w:val="4"/>
        </w:numPr>
        <w:spacing w:before="0" w:beforeAutospacing="0" w:after="0" w:afterAutospacing="0"/>
        <w:ind w:left="360"/>
        <w:jc w:val="both"/>
        <w:rPr>
          <w:rFonts w:ascii="Arial" w:eastAsia="Arial" w:hAnsi="Arial" w:cs="Arial"/>
          <w:color w:val="000000" w:themeColor="text1"/>
        </w:rPr>
      </w:pPr>
      <w:r>
        <w:rPr>
          <w:rFonts w:ascii="Arial" w:eastAsia="Arial" w:hAnsi="Arial" w:cs="Arial"/>
          <w:color w:val="000000" w:themeColor="text1"/>
        </w:rPr>
        <w:t>T</w:t>
      </w:r>
      <w:r w:rsidR="30310EFE" w:rsidRPr="7DB06003">
        <w:rPr>
          <w:rFonts w:ascii="Arial" w:eastAsia="Arial" w:hAnsi="Arial" w:cs="Arial"/>
          <w:color w:val="000000" w:themeColor="text1"/>
        </w:rPr>
        <w:t xml:space="preserve">he outcomes and priority </w:t>
      </w:r>
      <w:r w:rsidR="003F235C">
        <w:rPr>
          <w:rFonts w:ascii="Arial" w:eastAsia="Arial" w:hAnsi="Arial" w:cs="Arial"/>
          <w:color w:val="000000" w:themeColor="text1"/>
        </w:rPr>
        <w:t xml:space="preserve">issues </w:t>
      </w:r>
      <w:r w:rsidR="30310EFE" w:rsidRPr="7DB06003">
        <w:rPr>
          <w:rFonts w:ascii="Arial" w:eastAsia="Arial" w:hAnsi="Arial" w:cs="Arial"/>
          <w:color w:val="000000" w:themeColor="text1"/>
        </w:rPr>
        <w:t>are embedded within Early Years and the Family Hubs model, including support</w:t>
      </w:r>
      <w:r w:rsidR="003F235C">
        <w:rPr>
          <w:rFonts w:ascii="Arial" w:eastAsia="Arial" w:hAnsi="Arial" w:cs="Arial"/>
          <w:color w:val="000000" w:themeColor="text1"/>
        </w:rPr>
        <w:t>ing</w:t>
      </w:r>
      <w:r w:rsidR="30310EFE" w:rsidRPr="7DB06003">
        <w:rPr>
          <w:rFonts w:ascii="Arial" w:eastAsia="Arial" w:hAnsi="Arial" w:cs="Arial"/>
          <w:color w:val="000000" w:themeColor="text1"/>
        </w:rPr>
        <w:t xml:space="preserve"> an integrated approach to workforce, training, data, intelligence, development of pathways and parenting support across our services including health partners.</w:t>
      </w:r>
    </w:p>
    <w:p w14:paraId="213C4520" w14:textId="13BE9E8C" w:rsidR="003A168C" w:rsidRDefault="003D7A74" w:rsidP="003D7A74">
      <w:pPr>
        <w:pStyle w:val="ListParagraph"/>
        <w:numPr>
          <w:ilvl w:val="0"/>
          <w:numId w:val="4"/>
        </w:numPr>
        <w:spacing w:before="0" w:beforeAutospacing="0" w:after="0" w:afterAutospacing="0"/>
        <w:ind w:left="360"/>
        <w:jc w:val="both"/>
        <w:rPr>
          <w:rFonts w:ascii="Arial" w:eastAsia="Arial" w:hAnsi="Arial" w:cs="Arial"/>
          <w:color w:val="000000" w:themeColor="text1"/>
        </w:rPr>
      </w:pPr>
      <w:r>
        <w:rPr>
          <w:rFonts w:ascii="Arial" w:eastAsia="Arial" w:hAnsi="Arial" w:cs="Arial"/>
          <w:color w:val="000000" w:themeColor="text1"/>
        </w:rPr>
        <w:t>T</w:t>
      </w:r>
      <w:r w:rsidR="30310EFE" w:rsidRPr="7DB06003">
        <w:rPr>
          <w:rFonts w:ascii="Arial" w:eastAsia="Arial" w:hAnsi="Arial" w:cs="Arial"/>
          <w:color w:val="000000" w:themeColor="text1"/>
        </w:rPr>
        <w:t>here is commitment to joint commissioning and funding</w:t>
      </w:r>
      <w:r w:rsidR="00D344C4">
        <w:rPr>
          <w:rFonts w:ascii="Arial" w:eastAsia="Arial" w:hAnsi="Arial" w:cs="Arial"/>
          <w:color w:val="000000" w:themeColor="text1"/>
        </w:rPr>
        <w:t xml:space="preserve"> between the NHS Integrated Care Board, County Council and other relevant partners</w:t>
      </w:r>
      <w:r w:rsidR="30310EFE" w:rsidRPr="7DB06003">
        <w:rPr>
          <w:rFonts w:ascii="Arial" w:eastAsia="Arial" w:hAnsi="Arial" w:cs="Arial"/>
          <w:color w:val="000000" w:themeColor="text1"/>
        </w:rPr>
        <w:t xml:space="preserve"> where appropriate</w:t>
      </w:r>
      <w:r w:rsidR="00240317">
        <w:rPr>
          <w:rFonts w:ascii="Arial" w:eastAsia="Arial" w:hAnsi="Arial" w:cs="Arial"/>
          <w:color w:val="000000" w:themeColor="text1"/>
        </w:rPr>
        <w:t>,</w:t>
      </w:r>
      <w:r w:rsidR="30310EFE" w:rsidRPr="7DB06003">
        <w:rPr>
          <w:rFonts w:ascii="Arial" w:eastAsia="Arial" w:hAnsi="Arial" w:cs="Arial"/>
          <w:color w:val="000000" w:themeColor="text1"/>
        </w:rPr>
        <w:t xml:space="preserve"> for example </w:t>
      </w:r>
      <w:r w:rsidR="00112961">
        <w:rPr>
          <w:rFonts w:ascii="Arial" w:eastAsia="Arial" w:hAnsi="Arial" w:cs="Arial"/>
          <w:color w:val="000000" w:themeColor="text1"/>
        </w:rPr>
        <w:t xml:space="preserve">in relation to </w:t>
      </w:r>
      <w:r w:rsidR="30310EFE" w:rsidRPr="7DB06003">
        <w:rPr>
          <w:rFonts w:ascii="Arial" w:eastAsia="Arial" w:hAnsi="Arial" w:cs="Arial"/>
          <w:color w:val="000000" w:themeColor="text1"/>
        </w:rPr>
        <w:t xml:space="preserve">speech and language services and </w:t>
      </w:r>
      <w:r w:rsidR="00BA31E4">
        <w:rPr>
          <w:rFonts w:ascii="Arial" w:eastAsia="Arial" w:hAnsi="Arial" w:cs="Arial"/>
          <w:color w:val="000000" w:themeColor="text1"/>
        </w:rPr>
        <w:t xml:space="preserve">Looked after Children </w:t>
      </w:r>
      <w:r w:rsidR="007B7397">
        <w:rPr>
          <w:rFonts w:ascii="Arial" w:eastAsia="Arial" w:hAnsi="Arial" w:cs="Arial"/>
          <w:color w:val="000000" w:themeColor="text1"/>
        </w:rPr>
        <w:t>support</w:t>
      </w:r>
      <w:r w:rsidR="003270F0">
        <w:rPr>
          <w:rFonts w:ascii="Arial" w:eastAsia="Arial" w:hAnsi="Arial" w:cs="Arial"/>
          <w:color w:val="000000" w:themeColor="text1"/>
        </w:rPr>
        <w:t>.</w:t>
      </w:r>
    </w:p>
    <w:p w14:paraId="1B77C7E5" w14:textId="77777777" w:rsidR="003A168C" w:rsidRDefault="003A168C" w:rsidP="003270F0">
      <w:pPr>
        <w:pStyle w:val="Header"/>
        <w:jc w:val="both"/>
        <w:rPr>
          <w:rFonts w:ascii="Arial" w:hAnsi="Arial" w:cs="Arial"/>
        </w:rPr>
      </w:pPr>
    </w:p>
    <w:p w14:paraId="5D3C67F1" w14:textId="77777777" w:rsidR="003A168C" w:rsidRDefault="001D3D40" w:rsidP="003D7A74">
      <w:pPr>
        <w:pStyle w:val="Header"/>
        <w:jc w:val="both"/>
        <w:rPr>
          <w:rFonts w:ascii="Arial" w:hAnsi="Arial" w:cs="Arial"/>
          <w:b/>
          <w:bCs/>
        </w:rPr>
      </w:pPr>
      <w:r w:rsidRPr="7DB06003">
        <w:rPr>
          <w:rFonts w:ascii="Arial" w:hAnsi="Arial" w:cs="Arial"/>
          <w:b/>
          <w:bCs/>
        </w:rPr>
        <w:t>Healthy Hearts</w:t>
      </w:r>
    </w:p>
    <w:p w14:paraId="716C7AE3" w14:textId="77777777" w:rsidR="003A168C" w:rsidRDefault="003A168C" w:rsidP="003270F0">
      <w:pPr>
        <w:pStyle w:val="Header"/>
        <w:jc w:val="both"/>
        <w:rPr>
          <w:rFonts w:ascii="Arial" w:hAnsi="Arial" w:cs="Arial"/>
          <w:b/>
        </w:rPr>
      </w:pPr>
    </w:p>
    <w:p w14:paraId="69B35DB5" w14:textId="4E88CEC9" w:rsidR="007531AF" w:rsidRPr="003D7A74" w:rsidRDefault="001D3D40" w:rsidP="003270F0">
      <w:pPr>
        <w:jc w:val="both"/>
        <w:rPr>
          <w:b/>
          <w:bCs/>
        </w:rPr>
      </w:pPr>
      <w:r w:rsidRPr="003D7A74">
        <w:rPr>
          <w:rFonts w:eastAsia="Arial" w:cs="Arial"/>
          <w:b/>
          <w:bCs/>
          <w:szCs w:val="24"/>
        </w:rPr>
        <w:t>Background</w:t>
      </w:r>
    </w:p>
    <w:p w14:paraId="211EE3B7" w14:textId="77777777" w:rsidR="007531AF" w:rsidRDefault="001D3D40" w:rsidP="003270F0">
      <w:pPr>
        <w:jc w:val="both"/>
      </w:pPr>
      <w:r w:rsidRPr="1D4BE06F">
        <w:rPr>
          <w:rFonts w:eastAsia="Arial" w:cs="Arial"/>
          <w:szCs w:val="24"/>
        </w:rPr>
        <w:t xml:space="preserve"> </w:t>
      </w:r>
    </w:p>
    <w:p w14:paraId="391299BB" w14:textId="77777777" w:rsidR="003A168C" w:rsidRDefault="001D3D40" w:rsidP="003270F0">
      <w:pPr>
        <w:jc w:val="both"/>
        <w:rPr>
          <w:rFonts w:cs="Arial"/>
        </w:rPr>
      </w:pPr>
      <w:r w:rsidRPr="1D4BE06F">
        <w:rPr>
          <w:rFonts w:eastAsia="Arial" w:cs="Arial"/>
          <w:szCs w:val="24"/>
        </w:rPr>
        <w:t xml:space="preserve">The initial </w:t>
      </w:r>
      <w:hyperlink r:id="rId15" w:history="1">
        <w:r w:rsidRPr="7DB06003">
          <w:rPr>
            <w:rStyle w:val="Hyperlink"/>
            <w:rFonts w:cs="Arial"/>
          </w:rPr>
          <w:t>report</w:t>
        </w:r>
      </w:hyperlink>
      <w:r w:rsidRPr="7DB06003">
        <w:rPr>
          <w:rFonts w:cs="Arial"/>
        </w:rPr>
        <w:t xml:space="preserve"> was presented to the Board on 8 March 2022.</w:t>
      </w:r>
    </w:p>
    <w:p w14:paraId="19A061E5" w14:textId="77777777" w:rsidR="007531AF" w:rsidRDefault="001D3D40" w:rsidP="003270F0">
      <w:pPr>
        <w:jc w:val="both"/>
      </w:pPr>
      <w:r w:rsidRPr="1D4BE06F">
        <w:rPr>
          <w:rFonts w:eastAsia="Arial" w:cs="Arial"/>
          <w:szCs w:val="24"/>
        </w:rPr>
        <w:t xml:space="preserve"> </w:t>
      </w:r>
    </w:p>
    <w:p w14:paraId="38D84231" w14:textId="48249F28" w:rsidR="007531AF" w:rsidRDefault="001D3D40" w:rsidP="003270F0">
      <w:pPr>
        <w:jc w:val="both"/>
      </w:pPr>
      <w:r w:rsidRPr="1D4BE06F">
        <w:rPr>
          <w:rFonts w:eastAsia="Arial" w:cs="Arial"/>
          <w:szCs w:val="24"/>
        </w:rPr>
        <w:t xml:space="preserve">Cardiovascular </w:t>
      </w:r>
      <w:r w:rsidR="00190DEA">
        <w:rPr>
          <w:rFonts w:eastAsia="Arial" w:cs="Arial"/>
          <w:szCs w:val="24"/>
        </w:rPr>
        <w:t>d</w:t>
      </w:r>
      <w:r w:rsidRPr="1D4BE06F">
        <w:rPr>
          <w:rFonts w:eastAsia="Arial" w:cs="Arial"/>
          <w:szCs w:val="24"/>
        </w:rPr>
        <w:t>isease morbidity is a major issue for health and social care and</w:t>
      </w:r>
      <w:r w:rsidR="007E1408">
        <w:rPr>
          <w:rFonts w:eastAsia="Arial" w:cs="Arial"/>
          <w:szCs w:val="24"/>
        </w:rPr>
        <w:t xml:space="preserve"> </w:t>
      </w:r>
      <w:r w:rsidRPr="1D4BE06F">
        <w:rPr>
          <w:rFonts w:eastAsia="Arial" w:cs="Arial"/>
          <w:szCs w:val="24"/>
        </w:rPr>
        <w:t>places a considerable financial burden on the NHS and wider society with cardiovascular disease related healthcare costs alone in England amounting to an estimated £7.4 billion per year, and annual costs to the wider economy being an estimated £15.8 billion. From a Lancashire perspective, cardiovascular disease premature mortality rates are well above the English average, which is in part likely to be associated with correspondingly high levels of deprivation.</w:t>
      </w:r>
    </w:p>
    <w:p w14:paraId="5B702DE3" w14:textId="77777777" w:rsidR="007531AF" w:rsidRDefault="001D3D40" w:rsidP="003270F0">
      <w:pPr>
        <w:jc w:val="both"/>
      </w:pPr>
      <w:r w:rsidRPr="1D4BE06F">
        <w:rPr>
          <w:rFonts w:eastAsia="Arial" w:cs="Arial"/>
          <w:szCs w:val="24"/>
        </w:rPr>
        <w:t xml:space="preserve"> </w:t>
      </w:r>
    </w:p>
    <w:p w14:paraId="20BB4D5D" w14:textId="0BF39F84" w:rsidR="007531AF" w:rsidRDefault="001D3D40" w:rsidP="003270F0">
      <w:pPr>
        <w:jc w:val="both"/>
      </w:pPr>
      <w:r w:rsidRPr="1D4BE06F">
        <w:rPr>
          <w:rFonts w:eastAsia="Arial" w:cs="Arial"/>
          <w:szCs w:val="24"/>
        </w:rPr>
        <w:t>In line with the Best Practice Framework to support a Healthy Hearts Programme</w:t>
      </w:r>
      <w:r w:rsidR="00495C2F">
        <w:t xml:space="preserve"> </w:t>
      </w:r>
      <w:r w:rsidRPr="1D4BE06F">
        <w:rPr>
          <w:rFonts w:eastAsia="Arial" w:cs="Arial"/>
          <w:szCs w:val="24"/>
        </w:rPr>
        <w:t>(published by Public Health England and the Association of Directors of Public Health) a Lancashire wide Healthy Hearts programme has been developed encompassing the following seven thematic workstreams:</w:t>
      </w:r>
    </w:p>
    <w:p w14:paraId="4C939BF6" w14:textId="77777777" w:rsidR="007531AF" w:rsidRDefault="001D3D40" w:rsidP="003270F0">
      <w:pPr>
        <w:jc w:val="both"/>
      </w:pPr>
      <w:r w:rsidRPr="1D4BE06F">
        <w:rPr>
          <w:rFonts w:eastAsia="Arial" w:cs="Arial"/>
          <w:szCs w:val="24"/>
        </w:rPr>
        <w:t xml:space="preserve"> </w:t>
      </w:r>
    </w:p>
    <w:p w14:paraId="55D30887" w14:textId="77777777" w:rsidR="007531AF" w:rsidRDefault="001D3D40" w:rsidP="00495C2F">
      <w:pPr>
        <w:pStyle w:val="ListParagraph"/>
        <w:numPr>
          <w:ilvl w:val="0"/>
          <w:numId w:val="35"/>
        </w:numPr>
        <w:spacing w:before="0" w:beforeAutospacing="0" w:after="0" w:afterAutospacing="0"/>
        <w:ind w:left="360"/>
        <w:jc w:val="both"/>
        <w:rPr>
          <w:rFonts w:ascii="Arial" w:eastAsia="Arial" w:hAnsi="Arial" w:cs="Arial"/>
        </w:rPr>
      </w:pPr>
      <w:r w:rsidRPr="1D4BE06F">
        <w:rPr>
          <w:rFonts w:ascii="Arial" w:eastAsia="Arial" w:hAnsi="Arial" w:cs="Arial"/>
        </w:rPr>
        <w:t>Tobacco</w:t>
      </w:r>
    </w:p>
    <w:p w14:paraId="1BFB0CEB" w14:textId="77777777" w:rsidR="007531AF" w:rsidRDefault="001D3D40" w:rsidP="00495C2F">
      <w:pPr>
        <w:pStyle w:val="ListParagraph"/>
        <w:numPr>
          <w:ilvl w:val="0"/>
          <w:numId w:val="35"/>
        </w:numPr>
        <w:spacing w:before="0" w:beforeAutospacing="0" w:after="0" w:afterAutospacing="0"/>
        <w:ind w:left="360"/>
        <w:jc w:val="both"/>
        <w:rPr>
          <w:rFonts w:ascii="Arial" w:eastAsia="Arial" w:hAnsi="Arial" w:cs="Arial"/>
        </w:rPr>
      </w:pPr>
      <w:r w:rsidRPr="1D4BE06F">
        <w:rPr>
          <w:rFonts w:ascii="Arial" w:eastAsia="Arial" w:hAnsi="Arial" w:cs="Arial"/>
        </w:rPr>
        <w:t>Alcohol</w:t>
      </w:r>
    </w:p>
    <w:p w14:paraId="092B601A" w14:textId="77777777" w:rsidR="007531AF" w:rsidRDefault="001D3D40" w:rsidP="00495C2F">
      <w:pPr>
        <w:pStyle w:val="ListParagraph"/>
        <w:numPr>
          <w:ilvl w:val="0"/>
          <w:numId w:val="35"/>
        </w:numPr>
        <w:spacing w:before="0" w:beforeAutospacing="0" w:after="0" w:afterAutospacing="0"/>
        <w:ind w:left="360"/>
        <w:jc w:val="both"/>
        <w:rPr>
          <w:rFonts w:ascii="Arial" w:eastAsia="Arial" w:hAnsi="Arial" w:cs="Arial"/>
        </w:rPr>
      </w:pPr>
      <w:r w:rsidRPr="1D4BE06F">
        <w:rPr>
          <w:rFonts w:ascii="Arial" w:eastAsia="Arial" w:hAnsi="Arial" w:cs="Arial"/>
        </w:rPr>
        <w:t>Physical Activity</w:t>
      </w:r>
    </w:p>
    <w:p w14:paraId="601278EB" w14:textId="77777777" w:rsidR="007531AF" w:rsidRDefault="001D3D40" w:rsidP="00495C2F">
      <w:pPr>
        <w:pStyle w:val="ListParagraph"/>
        <w:numPr>
          <w:ilvl w:val="0"/>
          <w:numId w:val="35"/>
        </w:numPr>
        <w:spacing w:before="0" w:beforeAutospacing="0" w:after="0" w:afterAutospacing="0"/>
        <w:ind w:left="360"/>
        <w:jc w:val="both"/>
        <w:rPr>
          <w:rFonts w:ascii="Arial" w:eastAsia="Arial" w:hAnsi="Arial" w:cs="Arial"/>
        </w:rPr>
      </w:pPr>
      <w:r w:rsidRPr="1D4BE06F">
        <w:rPr>
          <w:rFonts w:ascii="Arial" w:eastAsia="Arial" w:hAnsi="Arial" w:cs="Arial"/>
        </w:rPr>
        <w:t>Supporting Healthy Weight</w:t>
      </w:r>
    </w:p>
    <w:p w14:paraId="3FB5C768" w14:textId="77777777" w:rsidR="007531AF" w:rsidRDefault="001D3D40" w:rsidP="00495C2F">
      <w:pPr>
        <w:pStyle w:val="ListParagraph"/>
        <w:numPr>
          <w:ilvl w:val="0"/>
          <w:numId w:val="35"/>
        </w:numPr>
        <w:spacing w:before="0" w:beforeAutospacing="0" w:after="0" w:afterAutospacing="0"/>
        <w:ind w:left="360"/>
        <w:jc w:val="both"/>
        <w:rPr>
          <w:rFonts w:ascii="Arial" w:eastAsia="Arial" w:hAnsi="Arial" w:cs="Arial"/>
        </w:rPr>
      </w:pPr>
      <w:r w:rsidRPr="1D4BE06F">
        <w:rPr>
          <w:rFonts w:ascii="Arial" w:eastAsia="Arial" w:hAnsi="Arial" w:cs="Arial"/>
        </w:rPr>
        <w:t>Food Diet and Nutrition</w:t>
      </w:r>
    </w:p>
    <w:p w14:paraId="3BAFBA2C" w14:textId="77777777" w:rsidR="007531AF" w:rsidRDefault="001D3D40" w:rsidP="00495C2F">
      <w:pPr>
        <w:pStyle w:val="ListParagraph"/>
        <w:numPr>
          <w:ilvl w:val="0"/>
          <w:numId w:val="35"/>
        </w:numPr>
        <w:spacing w:before="0" w:beforeAutospacing="0" w:after="0" w:afterAutospacing="0"/>
        <w:ind w:left="360"/>
        <w:jc w:val="both"/>
        <w:rPr>
          <w:rFonts w:ascii="Arial" w:eastAsia="Arial" w:hAnsi="Arial" w:cs="Arial"/>
        </w:rPr>
      </w:pPr>
      <w:r w:rsidRPr="1D4BE06F">
        <w:rPr>
          <w:rFonts w:ascii="Arial" w:eastAsia="Arial" w:hAnsi="Arial" w:cs="Arial"/>
        </w:rPr>
        <w:t>Health in All Policies approach</w:t>
      </w:r>
    </w:p>
    <w:p w14:paraId="5F85F835" w14:textId="77777777" w:rsidR="007531AF" w:rsidRDefault="001D3D40" w:rsidP="00495C2F">
      <w:pPr>
        <w:pStyle w:val="ListParagraph"/>
        <w:numPr>
          <w:ilvl w:val="0"/>
          <w:numId w:val="35"/>
        </w:numPr>
        <w:spacing w:before="0" w:beforeAutospacing="0" w:after="0" w:afterAutospacing="0"/>
        <w:ind w:left="360"/>
        <w:jc w:val="both"/>
        <w:rPr>
          <w:rFonts w:ascii="Arial" w:eastAsia="Arial" w:hAnsi="Arial" w:cs="Arial"/>
        </w:rPr>
      </w:pPr>
      <w:r w:rsidRPr="7EB85A64">
        <w:rPr>
          <w:rFonts w:ascii="Arial" w:eastAsia="Arial" w:hAnsi="Arial" w:cs="Arial"/>
        </w:rPr>
        <w:t xml:space="preserve">Cardiovascular </w:t>
      </w:r>
      <w:r w:rsidR="4C10BEE6" w:rsidRPr="7EB85A64">
        <w:rPr>
          <w:rFonts w:ascii="Arial" w:eastAsia="Arial" w:hAnsi="Arial" w:cs="Arial"/>
        </w:rPr>
        <w:t>Risk</w:t>
      </w:r>
      <w:r w:rsidRPr="7EB85A64">
        <w:rPr>
          <w:rFonts w:ascii="Arial" w:eastAsia="Arial" w:hAnsi="Arial" w:cs="Arial"/>
        </w:rPr>
        <w:t xml:space="preserve"> Modification</w:t>
      </w:r>
    </w:p>
    <w:p w14:paraId="318FFB5F" w14:textId="77777777" w:rsidR="00B10EDB" w:rsidRDefault="001D3D40" w:rsidP="003270F0">
      <w:pPr>
        <w:jc w:val="both"/>
      </w:pPr>
      <w:r w:rsidRPr="1D4BE06F">
        <w:rPr>
          <w:rFonts w:eastAsia="Arial" w:cs="Arial"/>
          <w:szCs w:val="24"/>
        </w:rPr>
        <w:t xml:space="preserve"> </w:t>
      </w:r>
    </w:p>
    <w:p w14:paraId="7BAB377C" w14:textId="77777777" w:rsidR="007531AF" w:rsidRPr="00FB62D2" w:rsidRDefault="001D3D40" w:rsidP="003270F0">
      <w:pPr>
        <w:jc w:val="both"/>
      </w:pPr>
      <w:r>
        <w:rPr>
          <w:rFonts w:eastAsia="Arial" w:cs="Arial"/>
          <w:szCs w:val="24"/>
        </w:rPr>
        <w:t>A</w:t>
      </w:r>
      <w:r w:rsidR="188AAFBB" w:rsidRPr="7EB85A64">
        <w:rPr>
          <w:rFonts w:eastAsia="Arial" w:cs="Arial"/>
          <w:szCs w:val="24"/>
        </w:rPr>
        <w:t>s well as crucially recognising the interdependencies with the Lancashire and South Cumbria Integrated Care System's C</w:t>
      </w:r>
      <w:r w:rsidR="00A044B0">
        <w:rPr>
          <w:rFonts w:eastAsia="Arial" w:cs="Arial"/>
          <w:szCs w:val="24"/>
        </w:rPr>
        <w:t>ardio</w:t>
      </w:r>
      <w:r w:rsidR="00FB1C37">
        <w:rPr>
          <w:rFonts w:eastAsia="Arial" w:cs="Arial"/>
          <w:szCs w:val="24"/>
        </w:rPr>
        <w:t>v</w:t>
      </w:r>
      <w:r w:rsidR="00A044B0">
        <w:rPr>
          <w:rFonts w:eastAsia="Arial" w:cs="Arial"/>
          <w:szCs w:val="24"/>
        </w:rPr>
        <w:t>ascular Disease P</w:t>
      </w:r>
      <w:r w:rsidR="188AAFBB" w:rsidRPr="7EB85A64">
        <w:rPr>
          <w:rFonts w:eastAsia="Arial" w:cs="Arial"/>
          <w:szCs w:val="24"/>
        </w:rPr>
        <w:t>revention Steering Group</w:t>
      </w:r>
      <w:r>
        <w:rPr>
          <w:rFonts w:eastAsia="Arial" w:cs="Arial"/>
          <w:szCs w:val="24"/>
        </w:rPr>
        <w:t xml:space="preserve">, </w:t>
      </w:r>
      <w:r w:rsidR="00CD670E">
        <w:rPr>
          <w:rFonts w:eastAsia="Arial" w:cs="Arial"/>
          <w:szCs w:val="24"/>
        </w:rPr>
        <w:t>t</w:t>
      </w:r>
      <w:r w:rsidR="00755968">
        <w:rPr>
          <w:rFonts w:eastAsia="Arial" w:cs="Arial"/>
          <w:szCs w:val="24"/>
        </w:rPr>
        <w:t>here will be</w:t>
      </w:r>
      <w:r w:rsidR="188AAFBB" w:rsidRPr="7EB85A64">
        <w:rPr>
          <w:rFonts w:eastAsia="Arial" w:cs="Arial"/>
          <w:szCs w:val="24"/>
        </w:rPr>
        <w:t xml:space="preserve"> particular focus on </w:t>
      </w:r>
      <w:r w:rsidR="00903901">
        <w:rPr>
          <w:rFonts w:eastAsia="Arial" w:cs="Arial"/>
          <w:szCs w:val="24"/>
        </w:rPr>
        <w:t xml:space="preserve">delivering </w:t>
      </w:r>
      <w:r w:rsidR="188AAFBB" w:rsidRPr="7EB85A64">
        <w:rPr>
          <w:rFonts w:eastAsia="Arial" w:cs="Arial"/>
          <w:szCs w:val="24"/>
        </w:rPr>
        <w:t xml:space="preserve">the NHS Long Term Plan </w:t>
      </w:r>
      <w:r w:rsidR="5656951E" w:rsidRPr="7EB85A64">
        <w:rPr>
          <w:rFonts w:eastAsia="Arial" w:cs="Arial"/>
          <w:szCs w:val="24"/>
        </w:rPr>
        <w:t>regarding the detection and management of the</w:t>
      </w:r>
      <w:r w:rsidR="188AAFBB" w:rsidRPr="7EB85A64">
        <w:rPr>
          <w:rFonts w:eastAsia="Arial" w:cs="Arial"/>
          <w:szCs w:val="24"/>
        </w:rPr>
        <w:t xml:space="preserve"> three related risk factors for the development of </w:t>
      </w:r>
      <w:r w:rsidR="00CD670E">
        <w:rPr>
          <w:rFonts w:eastAsia="Arial" w:cs="Arial"/>
          <w:szCs w:val="24"/>
        </w:rPr>
        <w:t>cardiovascular disease</w:t>
      </w:r>
      <w:r w:rsidR="00FB1C37">
        <w:rPr>
          <w:rFonts w:eastAsia="Arial" w:cs="Arial"/>
          <w:szCs w:val="24"/>
        </w:rPr>
        <w:t>,</w:t>
      </w:r>
      <w:r w:rsidR="188AAFBB" w:rsidRPr="7EB85A64">
        <w:rPr>
          <w:rFonts w:eastAsia="Arial" w:cs="Arial"/>
          <w:szCs w:val="24"/>
        </w:rPr>
        <w:t xml:space="preserve"> namely </w:t>
      </w:r>
      <w:r w:rsidR="00CD670E">
        <w:rPr>
          <w:rFonts w:eastAsia="Arial" w:cs="Arial"/>
          <w:szCs w:val="24"/>
        </w:rPr>
        <w:t>a</w:t>
      </w:r>
      <w:r w:rsidR="188AAFBB" w:rsidRPr="7EB85A64">
        <w:rPr>
          <w:rFonts w:eastAsia="Arial" w:cs="Arial"/>
          <w:szCs w:val="24"/>
        </w:rPr>
        <w:t xml:space="preserve">trial </w:t>
      </w:r>
      <w:r w:rsidR="00CD670E">
        <w:rPr>
          <w:rFonts w:eastAsia="Arial" w:cs="Arial"/>
          <w:szCs w:val="24"/>
        </w:rPr>
        <w:t>f</w:t>
      </w:r>
      <w:r w:rsidR="188AAFBB" w:rsidRPr="7EB85A64">
        <w:rPr>
          <w:rFonts w:eastAsia="Arial" w:cs="Arial"/>
          <w:szCs w:val="24"/>
        </w:rPr>
        <w:t xml:space="preserve">ibrillation, </w:t>
      </w:r>
      <w:r w:rsidR="00BC3CCD">
        <w:rPr>
          <w:rFonts w:eastAsia="Arial" w:cs="Arial"/>
          <w:szCs w:val="24"/>
        </w:rPr>
        <w:t>h</w:t>
      </w:r>
      <w:r w:rsidR="00BC3CCD" w:rsidRPr="7EB85A64">
        <w:rPr>
          <w:rFonts w:eastAsia="Arial" w:cs="Arial"/>
          <w:szCs w:val="24"/>
        </w:rPr>
        <w:t>ypertension,</w:t>
      </w:r>
      <w:r w:rsidR="188AAFBB" w:rsidRPr="7EB85A64">
        <w:rPr>
          <w:rFonts w:eastAsia="Arial" w:cs="Arial"/>
          <w:szCs w:val="24"/>
        </w:rPr>
        <w:t xml:space="preserve"> and </w:t>
      </w:r>
      <w:r w:rsidR="00CD670E">
        <w:rPr>
          <w:rFonts w:eastAsia="Arial" w:cs="Arial"/>
          <w:szCs w:val="24"/>
        </w:rPr>
        <w:t>h</w:t>
      </w:r>
      <w:r w:rsidR="188AAFBB" w:rsidRPr="7EB85A64">
        <w:rPr>
          <w:rFonts w:eastAsia="Arial" w:cs="Arial"/>
          <w:szCs w:val="24"/>
        </w:rPr>
        <w:t xml:space="preserve">igh </w:t>
      </w:r>
      <w:r w:rsidR="00CD670E">
        <w:rPr>
          <w:rFonts w:eastAsia="Arial" w:cs="Arial"/>
          <w:szCs w:val="24"/>
        </w:rPr>
        <w:t>c</w:t>
      </w:r>
      <w:r w:rsidR="188AAFBB" w:rsidRPr="7EB85A64">
        <w:rPr>
          <w:rFonts w:eastAsia="Arial" w:cs="Arial"/>
          <w:szCs w:val="24"/>
        </w:rPr>
        <w:t>holesterol.</w:t>
      </w:r>
    </w:p>
    <w:p w14:paraId="0DBED0CC" w14:textId="032A0EB7" w:rsidR="003A168C" w:rsidRPr="00495C2F" w:rsidRDefault="001D3D40" w:rsidP="003270F0">
      <w:pPr>
        <w:jc w:val="both"/>
        <w:rPr>
          <w:rFonts w:cs="Arial"/>
          <w:b/>
          <w:bCs/>
        </w:rPr>
      </w:pPr>
      <w:r w:rsidRPr="00495C2F">
        <w:rPr>
          <w:rFonts w:cs="Arial"/>
          <w:b/>
          <w:bCs/>
        </w:rPr>
        <w:lastRenderedPageBreak/>
        <w:t>Performance Review</w:t>
      </w:r>
      <w:r w:rsidR="005151E5" w:rsidRPr="00495C2F">
        <w:rPr>
          <w:rFonts w:cs="Arial"/>
          <w:b/>
          <w:bCs/>
        </w:rPr>
        <w:t xml:space="preserve"> (Appendix </w:t>
      </w:r>
      <w:r w:rsidR="00495C2F">
        <w:rPr>
          <w:rFonts w:cs="Arial"/>
          <w:b/>
          <w:bCs/>
        </w:rPr>
        <w:t>'</w:t>
      </w:r>
      <w:r w:rsidR="005151E5" w:rsidRPr="00495C2F">
        <w:rPr>
          <w:rFonts w:cs="Arial"/>
          <w:b/>
          <w:bCs/>
        </w:rPr>
        <w:t>A</w:t>
      </w:r>
      <w:r w:rsidR="00495C2F">
        <w:rPr>
          <w:rFonts w:cs="Arial"/>
          <w:b/>
          <w:bCs/>
        </w:rPr>
        <w:t>'</w:t>
      </w:r>
      <w:r w:rsidR="005151E5" w:rsidRPr="00495C2F">
        <w:rPr>
          <w:rFonts w:cs="Arial"/>
          <w:b/>
          <w:bCs/>
        </w:rPr>
        <w:t>)</w:t>
      </w:r>
    </w:p>
    <w:p w14:paraId="6C5CC9AB" w14:textId="77777777" w:rsidR="007531AF" w:rsidRDefault="001D3D40" w:rsidP="003270F0">
      <w:pPr>
        <w:jc w:val="both"/>
      </w:pPr>
      <w:r w:rsidRPr="1D4BE06F">
        <w:rPr>
          <w:rFonts w:eastAsia="Arial" w:cs="Arial"/>
          <w:szCs w:val="24"/>
        </w:rPr>
        <w:t xml:space="preserve"> </w:t>
      </w:r>
    </w:p>
    <w:p w14:paraId="3EB1A1BA" w14:textId="77777777" w:rsidR="007531AF" w:rsidRDefault="001D3D40" w:rsidP="003270F0">
      <w:pPr>
        <w:jc w:val="both"/>
      </w:pPr>
      <w:r w:rsidRPr="1D4BE06F">
        <w:rPr>
          <w:rFonts w:eastAsia="Arial" w:cs="Arial"/>
          <w:szCs w:val="24"/>
        </w:rPr>
        <w:t xml:space="preserve">Since the Healthy Hearts Programme was launched </w:t>
      </w:r>
      <w:r w:rsidR="00903901">
        <w:rPr>
          <w:rFonts w:eastAsia="Arial" w:cs="Arial"/>
          <w:szCs w:val="24"/>
        </w:rPr>
        <w:t>i</w:t>
      </w:r>
      <w:r w:rsidRPr="1D4BE06F">
        <w:rPr>
          <w:rFonts w:eastAsia="Arial" w:cs="Arial"/>
          <w:szCs w:val="24"/>
        </w:rPr>
        <w:t>n March</w:t>
      </w:r>
      <w:r w:rsidR="00903901">
        <w:rPr>
          <w:rFonts w:eastAsia="Arial" w:cs="Arial"/>
          <w:szCs w:val="24"/>
        </w:rPr>
        <w:t xml:space="preserve"> 2022</w:t>
      </w:r>
      <w:r w:rsidRPr="1D4BE06F">
        <w:rPr>
          <w:rFonts w:eastAsia="Arial" w:cs="Arial"/>
          <w:szCs w:val="24"/>
        </w:rPr>
        <w:t>, each thematic workstream has</w:t>
      </w:r>
      <w:r w:rsidR="00903901">
        <w:rPr>
          <w:rFonts w:eastAsia="Arial" w:cs="Arial"/>
          <w:szCs w:val="24"/>
        </w:rPr>
        <w:t>:</w:t>
      </w:r>
    </w:p>
    <w:p w14:paraId="3F96391B" w14:textId="77777777" w:rsidR="007531AF" w:rsidRDefault="001D3D40" w:rsidP="003270F0">
      <w:pPr>
        <w:jc w:val="both"/>
      </w:pPr>
      <w:r w:rsidRPr="1D4BE06F">
        <w:rPr>
          <w:rFonts w:eastAsia="Arial" w:cs="Arial"/>
          <w:szCs w:val="24"/>
        </w:rPr>
        <w:t xml:space="preserve"> </w:t>
      </w:r>
    </w:p>
    <w:p w14:paraId="0119A72A" w14:textId="763E6CFE" w:rsidR="007531AF" w:rsidRDefault="001D3D40" w:rsidP="00495C2F">
      <w:pPr>
        <w:pStyle w:val="ListParagraph"/>
        <w:numPr>
          <w:ilvl w:val="0"/>
          <w:numId w:val="37"/>
        </w:numPr>
        <w:spacing w:before="0" w:beforeAutospacing="0" w:after="0" w:afterAutospacing="0"/>
        <w:ind w:left="360"/>
        <w:jc w:val="both"/>
        <w:rPr>
          <w:rFonts w:ascii="Arial" w:eastAsia="Arial" w:hAnsi="Arial" w:cs="Arial"/>
        </w:rPr>
      </w:pPr>
      <w:r w:rsidRPr="1D4BE06F">
        <w:rPr>
          <w:rFonts w:ascii="Arial" w:eastAsia="Arial" w:hAnsi="Arial" w:cs="Arial"/>
        </w:rPr>
        <w:t>Scoped out current baseline activity</w:t>
      </w:r>
      <w:r w:rsidR="00495C2F">
        <w:rPr>
          <w:rFonts w:ascii="Arial" w:eastAsia="Arial" w:hAnsi="Arial" w:cs="Arial"/>
        </w:rPr>
        <w:t>.</w:t>
      </w:r>
    </w:p>
    <w:p w14:paraId="502EAE61" w14:textId="53E838B2" w:rsidR="007531AF" w:rsidRDefault="001D3D40" w:rsidP="00495C2F">
      <w:pPr>
        <w:pStyle w:val="ListParagraph"/>
        <w:numPr>
          <w:ilvl w:val="0"/>
          <w:numId w:val="37"/>
        </w:numPr>
        <w:spacing w:before="0" w:beforeAutospacing="0" w:after="0" w:afterAutospacing="0"/>
        <w:ind w:left="360"/>
        <w:jc w:val="both"/>
        <w:rPr>
          <w:rFonts w:ascii="Arial" w:eastAsia="Arial" w:hAnsi="Arial" w:cs="Arial"/>
        </w:rPr>
      </w:pPr>
      <w:r w:rsidRPr="1D4BE06F">
        <w:rPr>
          <w:rFonts w:ascii="Arial" w:eastAsia="Arial" w:hAnsi="Arial" w:cs="Arial"/>
        </w:rPr>
        <w:t>Undertaken a thorough gap assessment of current activity relative to what best practice would look like informed by the underlying national evidence base</w:t>
      </w:r>
      <w:r w:rsidR="00495C2F">
        <w:rPr>
          <w:rFonts w:ascii="Arial" w:eastAsia="Arial" w:hAnsi="Arial" w:cs="Arial"/>
        </w:rPr>
        <w:t>.</w:t>
      </w:r>
    </w:p>
    <w:p w14:paraId="29E49AF4" w14:textId="0ED3D836" w:rsidR="007531AF" w:rsidRDefault="001D3D40" w:rsidP="00495C2F">
      <w:pPr>
        <w:pStyle w:val="ListParagraph"/>
        <w:numPr>
          <w:ilvl w:val="0"/>
          <w:numId w:val="37"/>
        </w:numPr>
        <w:spacing w:before="0" w:beforeAutospacing="0" w:after="0" w:afterAutospacing="0"/>
        <w:ind w:left="360"/>
        <w:jc w:val="both"/>
        <w:rPr>
          <w:rFonts w:ascii="Arial" w:eastAsia="Arial" w:hAnsi="Arial" w:cs="Arial"/>
        </w:rPr>
      </w:pPr>
      <w:r w:rsidRPr="1D4BE06F">
        <w:rPr>
          <w:rFonts w:ascii="Arial" w:eastAsia="Arial" w:hAnsi="Arial" w:cs="Arial"/>
        </w:rPr>
        <w:t>Set high level ambitions and started to develop revised delivery plans typically over an initial three-year time period</w:t>
      </w:r>
      <w:r w:rsidR="00495C2F">
        <w:rPr>
          <w:rFonts w:ascii="Arial" w:eastAsia="Arial" w:hAnsi="Arial" w:cs="Arial"/>
        </w:rPr>
        <w:t>.</w:t>
      </w:r>
    </w:p>
    <w:p w14:paraId="5FD8A50E" w14:textId="666A474F" w:rsidR="007531AF" w:rsidRDefault="007531AF" w:rsidP="003270F0">
      <w:pPr>
        <w:jc w:val="both"/>
      </w:pPr>
    </w:p>
    <w:p w14:paraId="1540F756" w14:textId="75AF11E3" w:rsidR="007531AF" w:rsidRPr="00495C2F" w:rsidRDefault="001D3D40" w:rsidP="003270F0">
      <w:pPr>
        <w:jc w:val="both"/>
        <w:rPr>
          <w:rFonts w:eastAsia="Arial" w:cs="Arial"/>
          <w:b/>
          <w:bCs/>
        </w:rPr>
      </w:pPr>
      <w:r w:rsidRPr="00495C2F">
        <w:rPr>
          <w:rFonts w:eastAsia="Arial" w:cs="Arial"/>
          <w:b/>
          <w:bCs/>
        </w:rPr>
        <w:t>Forward</w:t>
      </w:r>
      <w:r w:rsidR="188AAFBB" w:rsidRPr="00495C2F">
        <w:rPr>
          <w:rFonts w:eastAsia="Arial" w:cs="Arial"/>
          <w:b/>
          <w:bCs/>
        </w:rPr>
        <w:t xml:space="preserve"> Look</w:t>
      </w:r>
    </w:p>
    <w:p w14:paraId="785D4B45" w14:textId="77777777" w:rsidR="007531AF" w:rsidRDefault="001D3D40" w:rsidP="003270F0">
      <w:pPr>
        <w:jc w:val="both"/>
      </w:pPr>
      <w:r w:rsidRPr="1D4BE06F">
        <w:rPr>
          <w:rFonts w:eastAsia="Arial" w:cs="Arial"/>
          <w:szCs w:val="24"/>
        </w:rPr>
        <w:t xml:space="preserve"> </w:t>
      </w:r>
    </w:p>
    <w:p w14:paraId="2E1D9CA4" w14:textId="77777777" w:rsidR="007531AF" w:rsidRDefault="001D3D40" w:rsidP="003270F0">
      <w:pPr>
        <w:jc w:val="both"/>
      </w:pPr>
      <w:r w:rsidRPr="1D4BE06F">
        <w:rPr>
          <w:rFonts w:eastAsia="Arial" w:cs="Arial"/>
          <w:szCs w:val="24"/>
        </w:rPr>
        <w:t>Now that the high-level ambitions have been articulated for each thematic workstream, we are intending to further develop:</w:t>
      </w:r>
    </w:p>
    <w:p w14:paraId="410EFBBF" w14:textId="77777777" w:rsidR="007531AF" w:rsidRDefault="001D3D40" w:rsidP="003270F0">
      <w:pPr>
        <w:jc w:val="both"/>
      </w:pPr>
      <w:r w:rsidRPr="1D4BE06F">
        <w:rPr>
          <w:rFonts w:eastAsia="Arial" w:cs="Arial"/>
          <w:szCs w:val="24"/>
        </w:rPr>
        <w:t xml:space="preserve"> </w:t>
      </w:r>
    </w:p>
    <w:p w14:paraId="76DCA2C1" w14:textId="25B3F1E8" w:rsidR="007531AF" w:rsidRDefault="00495C2F" w:rsidP="00495C2F">
      <w:pPr>
        <w:pStyle w:val="ListParagraph"/>
        <w:numPr>
          <w:ilvl w:val="0"/>
          <w:numId w:val="38"/>
        </w:numPr>
        <w:spacing w:before="0" w:beforeAutospacing="0" w:after="0" w:afterAutospacing="0"/>
        <w:ind w:left="360"/>
        <w:jc w:val="both"/>
        <w:rPr>
          <w:rFonts w:ascii="Arial" w:eastAsia="Arial" w:hAnsi="Arial" w:cs="Arial"/>
        </w:rPr>
      </w:pPr>
      <w:r>
        <w:rPr>
          <w:rFonts w:ascii="Arial" w:eastAsia="Arial" w:hAnsi="Arial" w:cs="Arial"/>
        </w:rPr>
        <w:t>T</w:t>
      </w:r>
      <w:r w:rsidR="001D3D40" w:rsidRPr="1D4BE06F">
        <w:rPr>
          <w:rFonts w:ascii="Arial" w:eastAsia="Arial" w:hAnsi="Arial" w:cs="Arial"/>
        </w:rPr>
        <w:t>he most appropriate partnership forums to engage with wider partners in support of delivery for each thematic workstream</w:t>
      </w:r>
      <w:r>
        <w:rPr>
          <w:rFonts w:ascii="Arial" w:eastAsia="Arial" w:hAnsi="Arial" w:cs="Arial"/>
        </w:rPr>
        <w:t>.</w:t>
      </w:r>
    </w:p>
    <w:p w14:paraId="095CB430" w14:textId="6AA0E3C6" w:rsidR="007531AF" w:rsidRDefault="00495C2F" w:rsidP="00495C2F">
      <w:pPr>
        <w:pStyle w:val="ListParagraph"/>
        <w:numPr>
          <w:ilvl w:val="0"/>
          <w:numId w:val="38"/>
        </w:numPr>
        <w:spacing w:before="0" w:beforeAutospacing="0" w:after="0" w:afterAutospacing="0"/>
        <w:ind w:left="360"/>
        <w:jc w:val="both"/>
        <w:rPr>
          <w:rFonts w:ascii="Arial" w:eastAsia="Arial" w:hAnsi="Arial" w:cs="Arial"/>
        </w:rPr>
      </w:pPr>
      <w:r>
        <w:rPr>
          <w:rFonts w:ascii="Arial" w:eastAsia="Arial" w:hAnsi="Arial" w:cs="Arial"/>
        </w:rPr>
        <w:t>A</w:t>
      </w:r>
      <w:r w:rsidR="001D3D40" w:rsidRPr="1D4BE06F">
        <w:rPr>
          <w:rFonts w:ascii="Arial" w:eastAsia="Arial" w:hAnsi="Arial" w:cs="Arial"/>
        </w:rPr>
        <w:t xml:space="preserve"> series of metrics that will help capture progress against these high-level ambitions</w:t>
      </w:r>
      <w:r>
        <w:rPr>
          <w:rFonts w:ascii="Arial" w:eastAsia="Arial" w:hAnsi="Arial" w:cs="Arial"/>
        </w:rPr>
        <w:t>.</w:t>
      </w:r>
    </w:p>
    <w:p w14:paraId="44794278" w14:textId="0F2136D4" w:rsidR="007531AF" w:rsidRDefault="00495C2F" w:rsidP="00495C2F">
      <w:pPr>
        <w:pStyle w:val="ListParagraph"/>
        <w:numPr>
          <w:ilvl w:val="0"/>
          <w:numId w:val="38"/>
        </w:numPr>
        <w:spacing w:before="0" w:beforeAutospacing="0" w:after="0" w:afterAutospacing="0"/>
        <w:ind w:left="360"/>
        <w:jc w:val="both"/>
        <w:rPr>
          <w:rFonts w:ascii="Arial" w:eastAsia="Arial" w:hAnsi="Arial" w:cs="Arial"/>
        </w:rPr>
      </w:pPr>
      <w:r>
        <w:rPr>
          <w:rFonts w:ascii="Arial" w:eastAsia="Arial" w:hAnsi="Arial" w:cs="Arial"/>
        </w:rPr>
        <w:t>A</w:t>
      </w:r>
      <w:r w:rsidR="001D3D40" w:rsidRPr="1D4BE06F">
        <w:rPr>
          <w:rFonts w:ascii="Arial" w:eastAsia="Arial" w:hAnsi="Arial" w:cs="Arial"/>
        </w:rPr>
        <w:t>n assurance dashboard which will be used to report progress to the Health and Well Being Board on an ongoing basis</w:t>
      </w:r>
      <w:r>
        <w:rPr>
          <w:rFonts w:ascii="Arial" w:eastAsia="Arial" w:hAnsi="Arial" w:cs="Arial"/>
        </w:rPr>
        <w:t>.</w:t>
      </w:r>
    </w:p>
    <w:p w14:paraId="10D1FC02" w14:textId="14D9A901" w:rsidR="007531AF" w:rsidRDefault="007531AF" w:rsidP="003270F0">
      <w:pPr>
        <w:jc w:val="both"/>
      </w:pPr>
    </w:p>
    <w:p w14:paraId="62BD86CE" w14:textId="7A7668F8" w:rsidR="007531AF" w:rsidRPr="00495C2F" w:rsidRDefault="007D6C4D" w:rsidP="003270F0">
      <w:pPr>
        <w:jc w:val="both"/>
        <w:rPr>
          <w:rFonts w:eastAsia="Arial" w:cs="Arial"/>
          <w:b/>
          <w:bCs/>
        </w:rPr>
      </w:pPr>
      <w:r w:rsidRPr="00495C2F">
        <w:rPr>
          <w:rFonts w:eastAsia="Arial" w:cs="Arial"/>
          <w:b/>
          <w:bCs/>
        </w:rPr>
        <w:t>Opportunities for Collaboration / Advocacy of the Board</w:t>
      </w:r>
    </w:p>
    <w:p w14:paraId="1BE981E0" w14:textId="77777777" w:rsidR="007531AF" w:rsidRDefault="001D3D40" w:rsidP="003270F0">
      <w:pPr>
        <w:jc w:val="both"/>
      </w:pPr>
      <w:r w:rsidRPr="1D4BE06F">
        <w:rPr>
          <w:rFonts w:eastAsia="Arial" w:cs="Arial"/>
          <w:szCs w:val="24"/>
        </w:rPr>
        <w:t xml:space="preserve"> </w:t>
      </w:r>
    </w:p>
    <w:p w14:paraId="68283D92" w14:textId="39E41C36" w:rsidR="007531AF" w:rsidRDefault="001D3D40" w:rsidP="003270F0">
      <w:pPr>
        <w:spacing w:line="257" w:lineRule="auto"/>
        <w:jc w:val="both"/>
      </w:pPr>
      <w:r w:rsidRPr="1D4BE06F">
        <w:rPr>
          <w:rFonts w:eastAsia="Arial" w:cs="Arial"/>
          <w:szCs w:val="24"/>
        </w:rPr>
        <w:t>This has been a very positive nine-month period since Healthy Hearts was identified as a priority for the Health and Well Being Board. Two important themes that have emerged whilst undertaking the strategic review of our current approach include:</w:t>
      </w:r>
    </w:p>
    <w:p w14:paraId="6ACF0A04" w14:textId="77777777" w:rsidR="007531AF" w:rsidRDefault="007531AF" w:rsidP="003270F0">
      <w:pPr>
        <w:spacing w:line="257" w:lineRule="auto"/>
        <w:jc w:val="both"/>
        <w:rPr>
          <w:rFonts w:eastAsia="Arial" w:cs="Arial"/>
          <w:szCs w:val="24"/>
        </w:rPr>
      </w:pPr>
    </w:p>
    <w:p w14:paraId="23C01E96" w14:textId="7194CA50" w:rsidR="007531AF" w:rsidRDefault="00495C2F" w:rsidP="00495C2F">
      <w:pPr>
        <w:pStyle w:val="ListParagraph"/>
        <w:numPr>
          <w:ilvl w:val="0"/>
          <w:numId w:val="39"/>
        </w:numPr>
        <w:spacing w:before="0" w:beforeAutospacing="0" w:after="0" w:afterAutospacing="0"/>
        <w:ind w:left="360"/>
        <w:jc w:val="both"/>
        <w:rPr>
          <w:rFonts w:ascii="Arial" w:eastAsia="Arial" w:hAnsi="Arial" w:cs="Arial"/>
        </w:rPr>
      </w:pPr>
      <w:r>
        <w:rPr>
          <w:rFonts w:ascii="Arial" w:eastAsia="Arial" w:hAnsi="Arial" w:cs="Arial"/>
        </w:rPr>
        <w:t>T</w:t>
      </w:r>
      <w:r w:rsidR="001D3D40" w:rsidRPr="7EB85A64">
        <w:rPr>
          <w:rFonts w:ascii="Arial" w:eastAsia="Arial" w:hAnsi="Arial" w:cs="Arial"/>
        </w:rPr>
        <w:t>he need to ensure that broader prevention approaches are further embedded in the work of emerging partnership boards such as the Lancashire Drugs and Alcohol Partnership in parallel with the understandably pressing focus on widening current service provision for those residents that are already dependent on alcohol</w:t>
      </w:r>
      <w:r>
        <w:rPr>
          <w:rFonts w:ascii="Arial" w:eastAsia="Arial" w:hAnsi="Arial" w:cs="Arial"/>
        </w:rPr>
        <w:t>.</w:t>
      </w:r>
    </w:p>
    <w:p w14:paraId="7B70CE12" w14:textId="4D3FE4A9" w:rsidR="007531AF" w:rsidRDefault="00495C2F" w:rsidP="00495C2F">
      <w:pPr>
        <w:pStyle w:val="ListParagraph"/>
        <w:numPr>
          <w:ilvl w:val="0"/>
          <w:numId w:val="39"/>
        </w:numPr>
        <w:spacing w:before="0" w:beforeAutospacing="0" w:after="0" w:afterAutospacing="0"/>
        <w:ind w:left="360"/>
        <w:jc w:val="both"/>
        <w:rPr>
          <w:rFonts w:ascii="Arial" w:eastAsia="Arial" w:hAnsi="Arial" w:cs="Arial"/>
        </w:rPr>
      </w:pPr>
      <w:r>
        <w:rPr>
          <w:rFonts w:ascii="Arial" w:eastAsia="Arial" w:hAnsi="Arial" w:cs="Arial"/>
        </w:rPr>
        <w:t>T</w:t>
      </w:r>
      <w:r w:rsidR="001D3D40" w:rsidRPr="1D4BE06F">
        <w:rPr>
          <w:rFonts w:ascii="Arial" w:eastAsia="Arial" w:hAnsi="Arial" w:cs="Arial"/>
        </w:rPr>
        <w:t>he importance of aligning resource allocation to this broader prevention agenda so that the appropriate level of assurance can be offered to the Health and Well Being Board regarding the implementation of the respective workstream delivery plans</w:t>
      </w:r>
      <w:r>
        <w:rPr>
          <w:rFonts w:ascii="Arial" w:eastAsia="Arial" w:hAnsi="Arial" w:cs="Arial"/>
        </w:rPr>
        <w:t>.</w:t>
      </w:r>
    </w:p>
    <w:p w14:paraId="319E811A" w14:textId="77777777" w:rsidR="007531AF" w:rsidRDefault="007531AF" w:rsidP="003270F0">
      <w:pPr>
        <w:spacing w:line="257" w:lineRule="auto"/>
        <w:jc w:val="both"/>
        <w:rPr>
          <w:rFonts w:eastAsia="Arial" w:cs="Arial"/>
          <w:szCs w:val="24"/>
        </w:rPr>
      </w:pPr>
    </w:p>
    <w:p w14:paraId="28CB7FF7" w14:textId="27340043" w:rsidR="007531AF" w:rsidRDefault="000A5481" w:rsidP="003270F0">
      <w:pPr>
        <w:jc w:val="both"/>
      </w:pPr>
      <w:r w:rsidRPr="1D4BE06F">
        <w:rPr>
          <w:rFonts w:eastAsia="Arial" w:cs="Arial"/>
          <w:szCs w:val="24"/>
        </w:rPr>
        <w:t>Finally,</w:t>
      </w:r>
      <w:r w:rsidR="001D3D40" w:rsidRPr="1D4BE06F">
        <w:rPr>
          <w:rFonts w:eastAsia="Arial" w:cs="Arial"/>
          <w:szCs w:val="24"/>
        </w:rPr>
        <w:t xml:space="preserve"> it has been particularly welcome for the Healthy Hearts Steering Group to be able to align its Healthy Hearts approach with the wider Lancashire and South Cumbria I</w:t>
      </w:r>
      <w:r w:rsidR="00A27CA6">
        <w:rPr>
          <w:rFonts w:eastAsia="Arial" w:cs="Arial"/>
          <w:szCs w:val="24"/>
        </w:rPr>
        <w:t xml:space="preserve">ntegrated Care System </w:t>
      </w:r>
      <w:r w:rsidR="0063478E">
        <w:rPr>
          <w:rFonts w:eastAsia="Arial" w:cs="Arial"/>
          <w:szCs w:val="24"/>
        </w:rPr>
        <w:t>Cardiovascular Disease P</w:t>
      </w:r>
      <w:r w:rsidR="001D3D40" w:rsidRPr="1D4BE06F">
        <w:rPr>
          <w:rFonts w:eastAsia="Arial" w:cs="Arial"/>
          <w:szCs w:val="24"/>
        </w:rPr>
        <w:t>revention Strategy up to the end of 2029</w:t>
      </w:r>
      <w:r w:rsidR="00121E6A">
        <w:rPr>
          <w:rFonts w:eastAsia="Arial" w:cs="Arial"/>
          <w:szCs w:val="24"/>
        </w:rPr>
        <w:t>. I</w:t>
      </w:r>
      <w:r w:rsidR="001D3D40" w:rsidRPr="1D4BE06F">
        <w:rPr>
          <w:rFonts w:eastAsia="Arial" w:cs="Arial"/>
          <w:szCs w:val="24"/>
        </w:rPr>
        <w:t xml:space="preserve">t is recommended that the Health and Wellbeing Board continues to support opportunities </w:t>
      </w:r>
      <w:r w:rsidR="00F96921">
        <w:rPr>
          <w:rFonts w:eastAsia="Arial" w:cs="Arial"/>
          <w:szCs w:val="24"/>
        </w:rPr>
        <w:t xml:space="preserve">to strengthen </w:t>
      </w:r>
      <w:r w:rsidR="001D3D40" w:rsidRPr="1D4BE06F">
        <w:rPr>
          <w:rFonts w:eastAsia="Arial" w:cs="Arial"/>
          <w:szCs w:val="24"/>
        </w:rPr>
        <w:t>this alignment going forward.</w:t>
      </w:r>
    </w:p>
    <w:p w14:paraId="6392CC85" w14:textId="01F2D82E" w:rsidR="007531AF" w:rsidRPr="00495C2F" w:rsidRDefault="007531AF" w:rsidP="00495C2F">
      <w:pPr>
        <w:jc w:val="both"/>
      </w:pPr>
    </w:p>
    <w:p w14:paraId="11BCE462" w14:textId="77777777" w:rsidR="003A168C" w:rsidRDefault="001D3D40" w:rsidP="00495C2F">
      <w:pPr>
        <w:pStyle w:val="Header"/>
        <w:jc w:val="both"/>
        <w:rPr>
          <w:rFonts w:ascii="Arial" w:hAnsi="Arial" w:cs="Arial"/>
          <w:b/>
          <w:bCs/>
        </w:rPr>
      </w:pPr>
      <w:r w:rsidRPr="7DB06003">
        <w:rPr>
          <w:rFonts w:ascii="Arial" w:hAnsi="Arial" w:cs="Arial"/>
          <w:b/>
          <w:bCs/>
        </w:rPr>
        <w:t>Happier Minds</w:t>
      </w:r>
    </w:p>
    <w:p w14:paraId="169243D1" w14:textId="77777777" w:rsidR="7DB06003" w:rsidRDefault="7DB06003" w:rsidP="003270F0">
      <w:pPr>
        <w:pStyle w:val="Header"/>
        <w:jc w:val="both"/>
        <w:rPr>
          <w:rFonts w:ascii="Arial" w:hAnsi="Arial" w:cs="Arial"/>
          <w:u w:val="single"/>
        </w:rPr>
      </w:pPr>
    </w:p>
    <w:p w14:paraId="044075F5" w14:textId="2D49F6CD" w:rsidR="00C325CF" w:rsidRPr="00495C2F" w:rsidRDefault="001D3D40" w:rsidP="003270F0">
      <w:pPr>
        <w:pStyle w:val="Header"/>
        <w:jc w:val="both"/>
        <w:rPr>
          <w:rFonts w:ascii="Arial" w:hAnsi="Arial" w:cs="Arial"/>
          <w:b/>
          <w:bCs/>
        </w:rPr>
      </w:pPr>
      <w:r w:rsidRPr="00495C2F">
        <w:rPr>
          <w:rFonts w:ascii="Arial" w:hAnsi="Arial" w:cs="Arial"/>
          <w:b/>
          <w:bCs/>
        </w:rPr>
        <w:t>Background</w:t>
      </w:r>
    </w:p>
    <w:p w14:paraId="37F9E0FE" w14:textId="77777777" w:rsidR="00C325CF" w:rsidRDefault="00C325CF" w:rsidP="003270F0">
      <w:pPr>
        <w:pStyle w:val="Header"/>
        <w:jc w:val="both"/>
        <w:rPr>
          <w:rFonts w:ascii="Arial" w:hAnsi="Arial" w:cs="Arial"/>
        </w:rPr>
      </w:pPr>
    </w:p>
    <w:p w14:paraId="08393177" w14:textId="77777777" w:rsidR="00C325CF" w:rsidRDefault="001D3D40" w:rsidP="003270F0">
      <w:pPr>
        <w:pStyle w:val="Header"/>
        <w:jc w:val="both"/>
        <w:rPr>
          <w:rFonts w:ascii="Arial" w:hAnsi="Arial" w:cs="Arial"/>
        </w:rPr>
      </w:pPr>
      <w:r w:rsidRPr="7DB06003">
        <w:rPr>
          <w:rFonts w:ascii="Arial" w:hAnsi="Arial" w:cs="Arial"/>
        </w:rPr>
        <w:t xml:space="preserve">The initial </w:t>
      </w:r>
      <w:hyperlink r:id="rId16" w:history="1">
        <w:r w:rsidRPr="7DB06003">
          <w:rPr>
            <w:rStyle w:val="Hyperlink"/>
            <w:rFonts w:ascii="Arial" w:hAnsi="Arial" w:cs="Arial"/>
          </w:rPr>
          <w:t>report</w:t>
        </w:r>
      </w:hyperlink>
      <w:r w:rsidRPr="7DB06003">
        <w:rPr>
          <w:rFonts w:ascii="Arial" w:hAnsi="Arial" w:cs="Arial"/>
        </w:rPr>
        <w:t xml:space="preserve"> was presented to the Board on 19 July 2022.</w:t>
      </w:r>
    </w:p>
    <w:p w14:paraId="152B56C2" w14:textId="77777777" w:rsidR="00C325CF" w:rsidRDefault="00C325CF" w:rsidP="003270F0">
      <w:pPr>
        <w:pStyle w:val="Header"/>
        <w:jc w:val="both"/>
        <w:rPr>
          <w:rFonts w:ascii="Arial" w:hAnsi="Arial" w:cs="Arial"/>
        </w:rPr>
      </w:pPr>
    </w:p>
    <w:p w14:paraId="3AAC109E" w14:textId="098DF449" w:rsidR="009C194F" w:rsidRDefault="001D3D40" w:rsidP="003270F0">
      <w:pPr>
        <w:pStyle w:val="Header"/>
        <w:jc w:val="both"/>
        <w:rPr>
          <w:rFonts w:ascii="Arial" w:hAnsi="Arial" w:cs="Arial"/>
        </w:rPr>
      </w:pPr>
      <w:r w:rsidRPr="466CD2F0">
        <w:rPr>
          <w:rFonts w:ascii="Arial" w:hAnsi="Arial" w:cs="Arial"/>
        </w:rPr>
        <w:lastRenderedPageBreak/>
        <w:t xml:space="preserve">Our mental health and wellbeing through the whole life course is influenced by </w:t>
      </w:r>
      <w:r w:rsidR="79D417FC" w:rsidRPr="466CD2F0">
        <w:rPr>
          <w:rFonts w:ascii="Arial" w:hAnsi="Arial" w:cs="Arial"/>
        </w:rPr>
        <w:t>many components</w:t>
      </w:r>
      <w:r w:rsidRPr="466CD2F0">
        <w:rPr>
          <w:rFonts w:ascii="Arial" w:hAnsi="Arial" w:cs="Arial"/>
        </w:rPr>
        <w:t xml:space="preserve"> including social, economic and environmental factors. </w:t>
      </w:r>
      <w:r w:rsidR="00737E5C">
        <w:rPr>
          <w:rFonts w:ascii="Arial" w:hAnsi="Arial" w:cs="Arial"/>
        </w:rPr>
        <w:t xml:space="preserve">The </w:t>
      </w:r>
      <w:r w:rsidR="5AC34C6D" w:rsidRPr="466CD2F0">
        <w:rPr>
          <w:rFonts w:ascii="Arial" w:hAnsi="Arial" w:cs="Arial"/>
        </w:rPr>
        <w:t xml:space="preserve">Happier Minds </w:t>
      </w:r>
      <w:r w:rsidR="00737E5C">
        <w:rPr>
          <w:rFonts w:ascii="Arial" w:hAnsi="Arial" w:cs="Arial"/>
        </w:rPr>
        <w:t xml:space="preserve">programme </w:t>
      </w:r>
      <w:r w:rsidR="00AF11C5">
        <w:rPr>
          <w:rFonts w:ascii="Arial" w:hAnsi="Arial" w:cs="Arial"/>
        </w:rPr>
        <w:t xml:space="preserve">is a partnership </w:t>
      </w:r>
      <w:r w:rsidR="00E10DED">
        <w:rPr>
          <w:rFonts w:ascii="Arial" w:hAnsi="Arial" w:cs="Arial"/>
        </w:rPr>
        <w:t xml:space="preserve">and </w:t>
      </w:r>
      <w:r w:rsidR="1A81A564" w:rsidRPr="466CD2F0">
        <w:rPr>
          <w:rFonts w:ascii="Arial" w:hAnsi="Arial" w:cs="Arial"/>
        </w:rPr>
        <w:t xml:space="preserve">system leadership </w:t>
      </w:r>
      <w:r w:rsidR="00E10DED">
        <w:rPr>
          <w:rFonts w:ascii="Arial" w:hAnsi="Arial" w:cs="Arial"/>
        </w:rPr>
        <w:t xml:space="preserve">approach </w:t>
      </w:r>
      <w:r w:rsidR="1A81A564" w:rsidRPr="466CD2F0">
        <w:rPr>
          <w:rFonts w:ascii="Arial" w:hAnsi="Arial" w:cs="Arial"/>
        </w:rPr>
        <w:t>to address</w:t>
      </w:r>
      <w:r w:rsidR="00E10DED">
        <w:rPr>
          <w:rFonts w:ascii="Arial" w:hAnsi="Arial" w:cs="Arial"/>
        </w:rPr>
        <w:t>ing</w:t>
      </w:r>
      <w:r w:rsidR="1A81A564" w:rsidRPr="466CD2F0">
        <w:rPr>
          <w:rFonts w:ascii="Arial" w:hAnsi="Arial" w:cs="Arial"/>
        </w:rPr>
        <w:t xml:space="preserve"> five key st</w:t>
      </w:r>
      <w:r w:rsidR="00E10DED">
        <w:rPr>
          <w:rFonts w:ascii="Arial" w:hAnsi="Arial" w:cs="Arial"/>
        </w:rPr>
        <w:t>rands of work</w:t>
      </w:r>
      <w:r>
        <w:rPr>
          <w:rFonts w:ascii="Arial" w:hAnsi="Arial" w:cs="Arial"/>
        </w:rPr>
        <w:t>:</w:t>
      </w:r>
    </w:p>
    <w:p w14:paraId="25E157E2" w14:textId="77777777" w:rsidR="00495C2F" w:rsidRDefault="00495C2F" w:rsidP="003270F0">
      <w:pPr>
        <w:pStyle w:val="Header"/>
        <w:jc w:val="both"/>
        <w:rPr>
          <w:rFonts w:ascii="Arial" w:hAnsi="Arial" w:cs="Arial"/>
        </w:rPr>
      </w:pPr>
    </w:p>
    <w:p w14:paraId="76064374" w14:textId="6A6E07E8" w:rsidR="009C194F" w:rsidRDefault="00495C2F" w:rsidP="00495C2F">
      <w:pPr>
        <w:pStyle w:val="Header"/>
        <w:numPr>
          <w:ilvl w:val="0"/>
          <w:numId w:val="36"/>
        </w:numPr>
        <w:ind w:left="360"/>
        <w:jc w:val="both"/>
        <w:rPr>
          <w:rFonts w:ascii="Arial" w:hAnsi="Arial" w:cs="Arial"/>
        </w:rPr>
      </w:pPr>
      <w:r>
        <w:rPr>
          <w:rFonts w:ascii="Arial" w:hAnsi="Arial" w:cs="Arial"/>
        </w:rPr>
        <w:t>E</w:t>
      </w:r>
      <w:r w:rsidR="001D3D40" w:rsidRPr="466CD2F0">
        <w:rPr>
          <w:rFonts w:ascii="Arial" w:hAnsi="Arial" w:cs="Arial"/>
        </w:rPr>
        <w:t>motional health</w:t>
      </w:r>
      <w:r w:rsidR="48B1514A" w:rsidRPr="466CD2F0">
        <w:rPr>
          <w:rFonts w:ascii="Arial" w:hAnsi="Arial" w:cs="Arial"/>
        </w:rPr>
        <w:t xml:space="preserve"> and</w:t>
      </w:r>
      <w:r w:rsidR="001D3D40" w:rsidRPr="466CD2F0">
        <w:rPr>
          <w:rFonts w:ascii="Arial" w:hAnsi="Arial" w:cs="Arial"/>
        </w:rPr>
        <w:t xml:space="preserve"> self-care</w:t>
      </w:r>
    </w:p>
    <w:p w14:paraId="6956B2F9" w14:textId="15CA091D" w:rsidR="009C194F" w:rsidRDefault="00495C2F" w:rsidP="00495C2F">
      <w:pPr>
        <w:pStyle w:val="Header"/>
        <w:numPr>
          <w:ilvl w:val="0"/>
          <w:numId w:val="36"/>
        </w:numPr>
        <w:ind w:left="360"/>
        <w:jc w:val="both"/>
        <w:rPr>
          <w:rFonts w:ascii="Arial" w:hAnsi="Arial" w:cs="Arial"/>
        </w:rPr>
      </w:pPr>
      <w:r>
        <w:rPr>
          <w:rFonts w:ascii="Arial" w:hAnsi="Arial" w:cs="Arial"/>
        </w:rPr>
        <w:t>L</w:t>
      </w:r>
      <w:r w:rsidR="001D3D40" w:rsidRPr="466CD2F0">
        <w:rPr>
          <w:rFonts w:ascii="Arial" w:hAnsi="Arial" w:cs="Arial"/>
        </w:rPr>
        <w:t>oneliness and social isolation</w:t>
      </w:r>
    </w:p>
    <w:p w14:paraId="3E1CE1C9" w14:textId="71FC60E4" w:rsidR="009C194F" w:rsidRDefault="00495C2F" w:rsidP="00495C2F">
      <w:pPr>
        <w:pStyle w:val="Header"/>
        <w:numPr>
          <w:ilvl w:val="0"/>
          <w:numId w:val="36"/>
        </w:numPr>
        <w:ind w:left="360"/>
        <w:jc w:val="both"/>
        <w:rPr>
          <w:rFonts w:ascii="Arial" w:hAnsi="Arial" w:cs="Arial"/>
        </w:rPr>
      </w:pPr>
      <w:r>
        <w:rPr>
          <w:rFonts w:ascii="Arial" w:hAnsi="Arial" w:cs="Arial"/>
        </w:rPr>
        <w:t>D</w:t>
      </w:r>
      <w:r w:rsidR="001D3D40" w:rsidRPr="466CD2F0">
        <w:rPr>
          <w:rFonts w:ascii="Arial" w:hAnsi="Arial" w:cs="Arial"/>
        </w:rPr>
        <w:t>ementia</w:t>
      </w:r>
    </w:p>
    <w:p w14:paraId="750EA200" w14:textId="6B0D9803" w:rsidR="009C194F" w:rsidRDefault="00495C2F" w:rsidP="00495C2F">
      <w:pPr>
        <w:pStyle w:val="Header"/>
        <w:numPr>
          <w:ilvl w:val="0"/>
          <w:numId w:val="36"/>
        </w:numPr>
        <w:ind w:left="360"/>
        <w:jc w:val="both"/>
        <w:rPr>
          <w:rFonts w:ascii="Arial" w:hAnsi="Arial" w:cs="Arial"/>
        </w:rPr>
      </w:pPr>
      <w:r>
        <w:rPr>
          <w:rFonts w:ascii="Arial" w:hAnsi="Arial" w:cs="Arial"/>
        </w:rPr>
        <w:t>A</w:t>
      </w:r>
      <w:r w:rsidR="001D3D40" w:rsidRPr="466CD2F0">
        <w:rPr>
          <w:rFonts w:ascii="Arial" w:hAnsi="Arial" w:cs="Arial"/>
        </w:rPr>
        <w:t>lcohol and drug use</w:t>
      </w:r>
    </w:p>
    <w:p w14:paraId="4D69CCDD" w14:textId="6908DAFF" w:rsidR="00C325CF" w:rsidRDefault="00495C2F" w:rsidP="00495C2F">
      <w:pPr>
        <w:pStyle w:val="Header"/>
        <w:numPr>
          <w:ilvl w:val="0"/>
          <w:numId w:val="36"/>
        </w:numPr>
        <w:ind w:left="360"/>
        <w:jc w:val="both"/>
        <w:rPr>
          <w:rFonts w:ascii="Arial" w:hAnsi="Arial" w:cs="Arial"/>
        </w:rPr>
      </w:pPr>
      <w:r>
        <w:rPr>
          <w:rFonts w:ascii="Arial" w:hAnsi="Arial" w:cs="Arial"/>
        </w:rPr>
        <w:t>S</w:t>
      </w:r>
      <w:r w:rsidR="001D3D40" w:rsidRPr="466CD2F0">
        <w:rPr>
          <w:rFonts w:ascii="Arial" w:hAnsi="Arial" w:cs="Arial"/>
        </w:rPr>
        <w:t xml:space="preserve">elf-harm and </w:t>
      </w:r>
      <w:r w:rsidR="1173127D" w:rsidRPr="466CD2F0">
        <w:rPr>
          <w:rFonts w:ascii="Arial" w:hAnsi="Arial" w:cs="Arial"/>
        </w:rPr>
        <w:t>suicide</w:t>
      </w:r>
    </w:p>
    <w:p w14:paraId="6EE525A8" w14:textId="77777777" w:rsidR="00C325CF" w:rsidRDefault="00C325CF" w:rsidP="003270F0">
      <w:pPr>
        <w:pStyle w:val="Header"/>
        <w:jc w:val="both"/>
        <w:rPr>
          <w:rFonts w:ascii="Arial" w:hAnsi="Arial" w:cs="Arial"/>
        </w:rPr>
      </w:pPr>
    </w:p>
    <w:p w14:paraId="67E28308" w14:textId="77777777" w:rsidR="00C325CF" w:rsidRDefault="001D3D40" w:rsidP="003270F0">
      <w:pPr>
        <w:pStyle w:val="Header"/>
        <w:jc w:val="both"/>
        <w:rPr>
          <w:rFonts w:ascii="Arial" w:hAnsi="Arial" w:cs="Arial"/>
        </w:rPr>
      </w:pPr>
      <w:r w:rsidRPr="466CD2F0">
        <w:rPr>
          <w:rFonts w:ascii="Arial" w:hAnsi="Arial" w:cs="Arial"/>
        </w:rPr>
        <w:t xml:space="preserve">Since the </w:t>
      </w:r>
      <w:r w:rsidR="001F2937">
        <w:rPr>
          <w:rFonts w:ascii="Arial" w:hAnsi="Arial" w:cs="Arial"/>
        </w:rPr>
        <w:t xml:space="preserve">initial report to the Board </w:t>
      </w:r>
      <w:r w:rsidR="1497082A" w:rsidRPr="466CD2F0">
        <w:rPr>
          <w:rFonts w:ascii="Arial" w:hAnsi="Arial" w:cs="Arial"/>
        </w:rPr>
        <w:t>considerable progress</w:t>
      </w:r>
      <w:r w:rsidRPr="466CD2F0">
        <w:rPr>
          <w:rFonts w:ascii="Arial" w:hAnsi="Arial" w:cs="Arial"/>
        </w:rPr>
        <w:t xml:space="preserve"> has been made with the introduction of a Lancashire </w:t>
      </w:r>
      <w:r w:rsidR="001F2937">
        <w:rPr>
          <w:rFonts w:ascii="Arial" w:hAnsi="Arial" w:cs="Arial"/>
        </w:rPr>
        <w:t>A</w:t>
      </w:r>
      <w:r w:rsidRPr="466CD2F0">
        <w:rPr>
          <w:rFonts w:ascii="Arial" w:hAnsi="Arial" w:cs="Arial"/>
        </w:rPr>
        <w:t xml:space="preserve">lcohol and </w:t>
      </w:r>
      <w:r w:rsidR="001F2937">
        <w:rPr>
          <w:rFonts w:ascii="Arial" w:hAnsi="Arial" w:cs="Arial"/>
        </w:rPr>
        <w:t>D</w:t>
      </w:r>
      <w:r w:rsidRPr="466CD2F0">
        <w:rPr>
          <w:rFonts w:ascii="Arial" w:hAnsi="Arial" w:cs="Arial"/>
        </w:rPr>
        <w:t xml:space="preserve">rug </w:t>
      </w:r>
      <w:r w:rsidR="00D63FA9">
        <w:rPr>
          <w:rFonts w:ascii="Arial" w:hAnsi="Arial" w:cs="Arial"/>
        </w:rPr>
        <w:t>P</w:t>
      </w:r>
      <w:r w:rsidRPr="466CD2F0">
        <w:rPr>
          <w:rFonts w:ascii="Arial" w:hAnsi="Arial" w:cs="Arial"/>
        </w:rPr>
        <w:t>artnership (</w:t>
      </w:r>
      <w:r w:rsidR="00937859">
        <w:rPr>
          <w:rFonts w:ascii="Arial" w:hAnsi="Arial" w:cs="Arial"/>
        </w:rPr>
        <w:t xml:space="preserve">subject of a </w:t>
      </w:r>
      <w:r w:rsidR="00F87020">
        <w:rPr>
          <w:rFonts w:ascii="Arial" w:hAnsi="Arial" w:cs="Arial"/>
        </w:rPr>
        <w:t>separate report on the agenda</w:t>
      </w:r>
      <w:r w:rsidRPr="466CD2F0">
        <w:rPr>
          <w:rFonts w:ascii="Arial" w:hAnsi="Arial" w:cs="Arial"/>
        </w:rPr>
        <w:t>)</w:t>
      </w:r>
      <w:r w:rsidR="377ED204" w:rsidRPr="466CD2F0">
        <w:rPr>
          <w:rFonts w:ascii="Arial" w:hAnsi="Arial" w:cs="Arial"/>
        </w:rPr>
        <w:t xml:space="preserve">. </w:t>
      </w:r>
      <w:r w:rsidR="00D63FA9">
        <w:rPr>
          <w:rFonts w:ascii="Arial" w:hAnsi="Arial" w:cs="Arial"/>
        </w:rPr>
        <w:t>W</w:t>
      </w:r>
      <w:r w:rsidR="234D4BA9" w:rsidRPr="466CD2F0">
        <w:rPr>
          <w:rFonts w:ascii="Arial" w:hAnsi="Arial" w:cs="Arial"/>
        </w:rPr>
        <w:t xml:space="preserve">ork </w:t>
      </w:r>
      <w:r w:rsidR="00D63FA9">
        <w:rPr>
          <w:rFonts w:ascii="Arial" w:hAnsi="Arial" w:cs="Arial"/>
        </w:rPr>
        <w:t xml:space="preserve">is commencing </w:t>
      </w:r>
      <w:r w:rsidR="234D4BA9" w:rsidRPr="466CD2F0">
        <w:rPr>
          <w:rFonts w:ascii="Arial" w:hAnsi="Arial" w:cs="Arial"/>
        </w:rPr>
        <w:t>to review</w:t>
      </w:r>
      <w:r w:rsidR="314B4806" w:rsidRPr="466CD2F0">
        <w:rPr>
          <w:rFonts w:ascii="Arial" w:hAnsi="Arial" w:cs="Arial"/>
        </w:rPr>
        <w:t xml:space="preserve"> historic</w:t>
      </w:r>
      <w:r w:rsidR="234D4BA9" w:rsidRPr="466CD2F0">
        <w:rPr>
          <w:rFonts w:ascii="Arial" w:hAnsi="Arial" w:cs="Arial"/>
        </w:rPr>
        <w:t xml:space="preserve"> drug related deaths</w:t>
      </w:r>
      <w:r w:rsidR="51F8D56D" w:rsidRPr="466CD2F0">
        <w:rPr>
          <w:rFonts w:ascii="Arial" w:hAnsi="Arial" w:cs="Arial"/>
        </w:rPr>
        <w:t xml:space="preserve"> and </w:t>
      </w:r>
      <w:r w:rsidR="00EA73E4">
        <w:rPr>
          <w:rFonts w:ascii="Arial" w:hAnsi="Arial" w:cs="Arial"/>
        </w:rPr>
        <w:t>establish</w:t>
      </w:r>
      <w:r w:rsidR="51F8D56D" w:rsidRPr="466CD2F0">
        <w:rPr>
          <w:rFonts w:ascii="Arial" w:hAnsi="Arial" w:cs="Arial"/>
        </w:rPr>
        <w:t xml:space="preserve"> </w:t>
      </w:r>
      <w:r w:rsidR="00EA73E4">
        <w:rPr>
          <w:rFonts w:ascii="Arial" w:hAnsi="Arial" w:cs="Arial"/>
        </w:rPr>
        <w:t xml:space="preserve">review </w:t>
      </w:r>
      <w:r w:rsidR="51F8D56D" w:rsidRPr="466CD2F0">
        <w:rPr>
          <w:rFonts w:ascii="Arial" w:hAnsi="Arial" w:cs="Arial"/>
        </w:rPr>
        <w:t xml:space="preserve">panels following </w:t>
      </w:r>
      <w:r w:rsidR="00EA73E4">
        <w:rPr>
          <w:rFonts w:ascii="Arial" w:hAnsi="Arial" w:cs="Arial"/>
        </w:rPr>
        <w:t xml:space="preserve">any </w:t>
      </w:r>
      <w:r w:rsidR="51F8D56D" w:rsidRPr="466CD2F0">
        <w:rPr>
          <w:rFonts w:ascii="Arial" w:hAnsi="Arial" w:cs="Arial"/>
        </w:rPr>
        <w:t xml:space="preserve">future deaths. The </w:t>
      </w:r>
      <w:r w:rsidR="234D4BA9" w:rsidRPr="466CD2F0">
        <w:rPr>
          <w:rFonts w:ascii="Arial" w:hAnsi="Arial" w:cs="Arial"/>
        </w:rPr>
        <w:t>review</w:t>
      </w:r>
      <w:r w:rsidR="0F2A5C03" w:rsidRPr="466CD2F0">
        <w:rPr>
          <w:rFonts w:ascii="Arial" w:hAnsi="Arial" w:cs="Arial"/>
        </w:rPr>
        <w:t xml:space="preserve">s will look for </w:t>
      </w:r>
      <w:r w:rsidR="234D4BA9" w:rsidRPr="466CD2F0">
        <w:rPr>
          <w:rFonts w:ascii="Arial" w:hAnsi="Arial" w:cs="Arial"/>
        </w:rPr>
        <w:t>any learning</w:t>
      </w:r>
      <w:r w:rsidR="5464EE0A" w:rsidRPr="466CD2F0">
        <w:rPr>
          <w:rFonts w:ascii="Arial" w:hAnsi="Arial" w:cs="Arial"/>
        </w:rPr>
        <w:t xml:space="preserve"> opportunities</w:t>
      </w:r>
      <w:r w:rsidR="37B1DE6A" w:rsidRPr="466CD2F0">
        <w:rPr>
          <w:rFonts w:ascii="Arial" w:hAnsi="Arial" w:cs="Arial"/>
        </w:rPr>
        <w:t xml:space="preserve"> and</w:t>
      </w:r>
      <w:r w:rsidR="6321527A" w:rsidRPr="466CD2F0">
        <w:rPr>
          <w:rFonts w:ascii="Arial" w:hAnsi="Arial" w:cs="Arial"/>
        </w:rPr>
        <w:t xml:space="preserve"> to</w:t>
      </w:r>
      <w:r w:rsidR="37B1DE6A" w:rsidRPr="466CD2F0">
        <w:rPr>
          <w:rFonts w:ascii="Arial" w:hAnsi="Arial" w:cs="Arial"/>
        </w:rPr>
        <w:t xml:space="preserve"> work with partners to reduce</w:t>
      </w:r>
      <w:r w:rsidR="3485AFC5" w:rsidRPr="466CD2F0">
        <w:rPr>
          <w:rFonts w:ascii="Arial" w:hAnsi="Arial" w:cs="Arial"/>
        </w:rPr>
        <w:t xml:space="preserve"> the numbers. </w:t>
      </w:r>
      <w:r w:rsidR="005932ED">
        <w:rPr>
          <w:rFonts w:ascii="Arial" w:hAnsi="Arial" w:cs="Arial"/>
        </w:rPr>
        <w:t>A</w:t>
      </w:r>
      <w:r w:rsidR="070AF596" w:rsidRPr="466CD2F0">
        <w:rPr>
          <w:rFonts w:ascii="Arial" w:hAnsi="Arial" w:cs="Arial"/>
        </w:rPr>
        <w:t xml:space="preserve"> drug related death conference </w:t>
      </w:r>
      <w:r w:rsidR="005932ED">
        <w:rPr>
          <w:rFonts w:ascii="Arial" w:hAnsi="Arial" w:cs="Arial"/>
        </w:rPr>
        <w:t xml:space="preserve">is planned for 2024 to share </w:t>
      </w:r>
      <w:r w:rsidR="001A0FB1">
        <w:rPr>
          <w:rFonts w:ascii="Arial" w:hAnsi="Arial" w:cs="Arial"/>
        </w:rPr>
        <w:t xml:space="preserve">information </w:t>
      </w:r>
      <w:r w:rsidR="070AF596" w:rsidRPr="466CD2F0">
        <w:rPr>
          <w:rFonts w:ascii="Arial" w:hAnsi="Arial" w:cs="Arial"/>
        </w:rPr>
        <w:t xml:space="preserve">and reflect on the learning and recommendation from reviews. </w:t>
      </w:r>
      <w:r w:rsidR="3485AFC5" w:rsidRPr="466CD2F0">
        <w:rPr>
          <w:rFonts w:ascii="Arial" w:hAnsi="Arial" w:cs="Arial"/>
        </w:rPr>
        <w:t xml:space="preserve"> </w:t>
      </w:r>
    </w:p>
    <w:p w14:paraId="77C9C469" w14:textId="77777777" w:rsidR="00C325CF" w:rsidRDefault="00C325CF" w:rsidP="003270F0">
      <w:pPr>
        <w:pStyle w:val="Header"/>
        <w:jc w:val="both"/>
        <w:rPr>
          <w:rFonts w:ascii="Arial" w:hAnsi="Arial" w:cs="Arial"/>
        </w:rPr>
      </w:pPr>
    </w:p>
    <w:p w14:paraId="1280EFAD" w14:textId="77777777" w:rsidR="00C325CF" w:rsidRDefault="001D3D40" w:rsidP="003270F0">
      <w:pPr>
        <w:pStyle w:val="Header"/>
        <w:jc w:val="both"/>
        <w:rPr>
          <w:rFonts w:ascii="Arial" w:hAnsi="Arial" w:cs="Arial"/>
        </w:rPr>
      </w:pPr>
      <w:r>
        <w:rPr>
          <w:rFonts w:ascii="Arial" w:hAnsi="Arial" w:cs="Arial"/>
        </w:rPr>
        <w:t>T</w:t>
      </w:r>
      <w:r w:rsidR="00922CBA">
        <w:rPr>
          <w:rFonts w:ascii="Arial" w:hAnsi="Arial" w:cs="Arial"/>
        </w:rPr>
        <w:t xml:space="preserve">he </w:t>
      </w:r>
      <w:r w:rsidR="6287DE04" w:rsidRPr="466CD2F0">
        <w:rPr>
          <w:rFonts w:ascii="Arial" w:hAnsi="Arial" w:cs="Arial"/>
        </w:rPr>
        <w:t>cost</w:t>
      </w:r>
      <w:r w:rsidR="247C6D49" w:rsidRPr="466CD2F0">
        <w:rPr>
          <w:rFonts w:ascii="Arial" w:hAnsi="Arial" w:cs="Arial"/>
        </w:rPr>
        <w:t>-</w:t>
      </w:r>
      <w:r w:rsidR="6287DE04" w:rsidRPr="466CD2F0">
        <w:rPr>
          <w:rFonts w:ascii="Arial" w:hAnsi="Arial" w:cs="Arial"/>
        </w:rPr>
        <w:t>of</w:t>
      </w:r>
      <w:r w:rsidR="49FBDA5F" w:rsidRPr="466CD2F0">
        <w:rPr>
          <w:rFonts w:ascii="Arial" w:hAnsi="Arial" w:cs="Arial"/>
        </w:rPr>
        <w:t>-</w:t>
      </w:r>
      <w:r w:rsidR="6287DE04" w:rsidRPr="466CD2F0">
        <w:rPr>
          <w:rFonts w:ascii="Arial" w:hAnsi="Arial" w:cs="Arial"/>
        </w:rPr>
        <w:t>living pressures</w:t>
      </w:r>
      <w:r w:rsidR="1799FE2D" w:rsidRPr="466CD2F0">
        <w:rPr>
          <w:rFonts w:ascii="Arial" w:hAnsi="Arial" w:cs="Arial"/>
        </w:rPr>
        <w:t xml:space="preserve"> faced by residents </w:t>
      </w:r>
      <w:r w:rsidR="005806EF">
        <w:rPr>
          <w:rFonts w:ascii="Arial" w:hAnsi="Arial" w:cs="Arial"/>
        </w:rPr>
        <w:t xml:space="preserve">are </w:t>
      </w:r>
      <w:r w:rsidR="6287DE04" w:rsidRPr="466CD2F0">
        <w:rPr>
          <w:rFonts w:ascii="Arial" w:hAnsi="Arial" w:cs="Arial"/>
        </w:rPr>
        <w:t>impact</w:t>
      </w:r>
      <w:r w:rsidR="005806EF">
        <w:rPr>
          <w:rFonts w:ascii="Arial" w:hAnsi="Arial" w:cs="Arial"/>
        </w:rPr>
        <w:t>ing</w:t>
      </w:r>
      <w:r w:rsidR="6287DE04" w:rsidRPr="466CD2F0">
        <w:rPr>
          <w:rFonts w:ascii="Arial" w:hAnsi="Arial" w:cs="Arial"/>
        </w:rPr>
        <w:t xml:space="preserve"> on mental health</w:t>
      </w:r>
      <w:r w:rsidR="007168AD">
        <w:rPr>
          <w:rFonts w:ascii="Arial" w:hAnsi="Arial" w:cs="Arial"/>
        </w:rPr>
        <w:t xml:space="preserve"> of comm</w:t>
      </w:r>
      <w:r w:rsidR="00AF4A47">
        <w:rPr>
          <w:rFonts w:ascii="Arial" w:hAnsi="Arial" w:cs="Arial"/>
        </w:rPr>
        <w:t>unities</w:t>
      </w:r>
      <w:r w:rsidR="6287DE04" w:rsidRPr="466CD2F0">
        <w:rPr>
          <w:rFonts w:ascii="Arial" w:hAnsi="Arial" w:cs="Arial"/>
        </w:rPr>
        <w:t xml:space="preserve">. </w:t>
      </w:r>
      <w:r w:rsidR="005806EF">
        <w:rPr>
          <w:rFonts w:ascii="Arial" w:hAnsi="Arial" w:cs="Arial"/>
        </w:rPr>
        <w:t xml:space="preserve">The County Council has been working with </w:t>
      </w:r>
      <w:r w:rsidR="00380E0A">
        <w:rPr>
          <w:rFonts w:ascii="Arial" w:hAnsi="Arial" w:cs="Arial"/>
        </w:rPr>
        <w:t>district councils</w:t>
      </w:r>
      <w:r>
        <w:rPr>
          <w:rFonts w:ascii="Arial" w:hAnsi="Arial" w:cs="Arial"/>
        </w:rPr>
        <w:t xml:space="preserve">, town and parish councils and the voluntary, community, faith and social enterprise sectors to </w:t>
      </w:r>
      <w:r w:rsidR="00AF4A47">
        <w:rPr>
          <w:rFonts w:ascii="Arial" w:hAnsi="Arial" w:cs="Arial"/>
        </w:rPr>
        <w:t xml:space="preserve">implement </w:t>
      </w:r>
      <w:hyperlink r:id="rId17" w:history="1">
        <w:r w:rsidR="00AF4A47" w:rsidRPr="00BB23EB">
          <w:rPr>
            <w:rStyle w:val="Hyperlink"/>
            <w:rFonts w:ascii="Arial" w:hAnsi="Arial" w:cs="Arial"/>
          </w:rPr>
          <w:t>support measures</w:t>
        </w:r>
      </w:hyperlink>
      <w:r w:rsidR="00AF4A47">
        <w:rPr>
          <w:rFonts w:ascii="Arial" w:hAnsi="Arial" w:cs="Arial"/>
        </w:rPr>
        <w:t xml:space="preserve">, </w:t>
      </w:r>
      <w:r w:rsidR="00623AC4">
        <w:rPr>
          <w:rFonts w:ascii="Arial" w:hAnsi="Arial" w:cs="Arial"/>
        </w:rPr>
        <w:t xml:space="preserve">addressing </w:t>
      </w:r>
      <w:r w:rsidR="004D433D">
        <w:rPr>
          <w:rFonts w:ascii="Arial" w:hAnsi="Arial" w:cs="Arial"/>
        </w:rPr>
        <w:t xml:space="preserve">the </w:t>
      </w:r>
      <w:r w:rsidR="00AF4A47">
        <w:rPr>
          <w:rFonts w:ascii="Arial" w:hAnsi="Arial" w:cs="Arial"/>
        </w:rPr>
        <w:t>themes of foo</w:t>
      </w:r>
      <w:r w:rsidR="00BB23EB">
        <w:rPr>
          <w:rFonts w:ascii="Arial" w:hAnsi="Arial" w:cs="Arial"/>
        </w:rPr>
        <w:t>d</w:t>
      </w:r>
      <w:r w:rsidR="00AF4A47">
        <w:rPr>
          <w:rFonts w:ascii="Arial" w:hAnsi="Arial" w:cs="Arial"/>
        </w:rPr>
        <w:t xml:space="preserve">, fuel and financial </w:t>
      </w:r>
      <w:r w:rsidR="004E3072">
        <w:rPr>
          <w:rFonts w:ascii="Arial" w:hAnsi="Arial" w:cs="Arial"/>
        </w:rPr>
        <w:t xml:space="preserve">security. </w:t>
      </w:r>
      <w:r w:rsidR="004E061D">
        <w:rPr>
          <w:rFonts w:ascii="Arial" w:hAnsi="Arial" w:cs="Arial"/>
        </w:rPr>
        <w:t xml:space="preserve">The </w:t>
      </w:r>
      <w:r w:rsidR="004D433D">
        <w:rPr>
          <w:rFonts w:ascii="Arial" w:hAnsi="Arial" w:cs="Arial"/>
        </w:rPr>
        <w:t>availability</w:t>
      </w:r>
      <w:r w:rsidR="00543B49">
        <w:rPr>
          <w:rFonts w:ascii="Arial" w:hAnsi="Arial" w:cs="Arial"/>
        </w:rPr>
        <w:t xml:space="preserve"> of </w:t>
      </w:r>
      <w:r w:rsidR="6287DE04" w:rsidRPr="466CD2F0">
        <w:rPr>
          <w:rFonts w:ascii="Arial" w:hAnsi="Arial" w:cs="Arial"/>
        </w:rPr>
        <w:t>warm spaces</w:t>
      </w:r>
      <w:r w:rsidR="18FC5B3C" w:rsidRPr="466CD2F0">
        <w:rPr>
          <w:rFonts w:ascii="Arial" w:hAnsi="Arial" w:cs="Arial"/>
        </w:rPr>
        <w:t xml:space="preserve"> </w:t>
      </w:r>
      <w:r w:rsidR="004D433D">
        <w:rPr>
          <w:rFonts w:ascii="Arial" w:hAnsi="Arial" w:cs="Arial"/>
        </w:rPr>
        <w:t xml:space="preserve">across a wide range of sectors </w:t>
      </w:r>
      <w:r w:rsidR="004D433D" w:rsidRPr="466CD2F0">
        <w:rPr>
          <w:rFonts w:ascii="Arial" w:hAnsi="Arial" w:cs="Arial"/>
        </w:rPr>
        <w:t>increases</w:t>
      </w:r>
      <w:r w:rsidR="18FC5B3C" w:rsidRPr="466CD2F0">
        <w:rPr>
          <w:rFonts w:ascii="Arial" w:hAnsi="Arial" w:cs="Arial"/>
        </w:rPr>
        <w:t xml:space="preserve"> social interaction and help to reduce loneline</w:t>
      </w:r>
      <w:r w:rsidR="00E65468">
        <w:rPr>
          <w:rFonts w:ascii="Arial" w:hAnsi="Arial" w:cs="Arial"/>
        </w:rPr>
        <w:t>ss and social isolation.</w:t>
      </w:r>
    </w:p>
    <w:p w14:paraId="77777951" w14:textId="77777777" w:rsidR="00C325CF" w:rsidRDefault="00C325CF" w:rsidP="003270F0">
      <w:pPr>
        <w:pStyle w:val="Header"/>
        <w:jc w:val="both"/>
        <w:rPr>
          <w:rFonts w:ascii="Arial" w:hAnsi="Arial" w:cs="Arial"/>
        </w:rPr>
      </w:pPr>
    </w:p>
    <w:p w14:paraId="3D75FE7B" w14:textId="77777777" w:rsidR="00C325CF" w:rsidRDefault="001D3D40" w:rsidP="003270F0">
      <w:pPr>
        <w:pStyle w:val="Header"/>
        <w:jc w:val="both"/>
        <w:rPr>
          <w:rFonts w:ascii="Arial" w:hAnsi="Arial" w:cs="Arial"/>
        </w:rPr>
      </w:pPr>
      <w:r w:rsidRPr="466CD2F0">
        <w:rPr>
          <w:rFonts w:ascii="Arial" w:hAnsi="Arial" w:cs="Arial"/>
        </w:rPr>
        <w:t xml:space="preserve">Self-harm and suicide rates remain too high. Chorley, Preston, Rossendale, Lancaster and Burnley are amongst the top </w:t>
      </w:r>
      <w:r w:rsidR="19AE3DEB" w:rsidRPr="466CD2F0">
        <w:rPr>
          <w:rFonts w:ascii="Arial" w:hAnsi="Arial" w:cs="Arial"/>
        </w:rPr>
        <w:t xml:space="preserve">ten local authorities in the </w:t>
      </w:r>
      <w:r w:rsidR="0685157F" w:rsidRPr="466CD2F0">
        <w:rPr>
          <w:rFonts w:ascii="Arial" w:hAnsi="Arial" w:cs="Arial"/>
        </w:rPr>
        <w:t>Northwest</w:t>
      </w:r>
      <w:r w:rsidR="19AE3DEB" w:rsidRPr="466CD2F0">
        <w:rPr>
          <w:rFonts w:ascii="Arial" w:hAnsi="Arial" w:cs="Arial"/>
        </w:rPr>
        <w:t xml:space="preserve"> with the highest suicide rate</w:t>
      </w:r>
      <w:r w:rsidR="005C3A2C">
        <w:rPr>
          <w:rFonts w:ascii="Arial" w:hAnsi="Arial" w:cs="Arial"/>
        </w:rPr>
        <w:t>s (</w:t>
      </w:r>
      <w:r w:rsidR="19AE3DEB" w:rsidRPr="466CD2F0">
        <w:rPr>
          <w:rFonts w:ascii="Arial" w:hAnsi="Arial" w:cs="Arial"/>
        </w:rPr>
        <w:t xml:space="preserve">all persons 2019-21). </w:t>
      </w:r>
      <w:r w:rsidR="3E5F6A5A" w:rsidRPr="466CD2F0">
        <w:rPr>
          <w:rFonts w:ascii="Arial" w:hAnsi="Arial" w:cs="Arial"/>
        </w:rPr>
        <w:t>Prevention of suicide and self-harm remains a major public health and community challenge</w:t>
      </w:r>
      <w:r w:rsidR="09B4E27E" w:rsidRPr="466CD2F0">
        <w:rPr>
          <w:rFonts w:ascii="Arial" w:hAnsi="Arial" w:cs="Arial"/>
        </w:rPr>
        <w:t xml:space="preserve"> and</w:t>
      </w:r>
      <w:r w:rsidR="22950487" w:rsidRPr="466CD2F0">
        <w:rPr>
          <w:rFonts w:ascii="Arial" w:hAnsi="Arial" w:cs="Arial"/>
        </w:rPr>
        <w:t xml:space="preserve"> no</w:t>
      </w:r>
      <w:r w:rsidR="09B4E27E" w:rsidRPr="466CD2F0">
        <w:rPr>
          <w:rFonts w:ascii="Arial" w:hAnsi="Arial" w:cs="Arial"/>
        </w:rPr>
        <w:t xml:space="preserve"> one organisation can tackle the issue in isolation. </w:t>
      </w:r>
    </w:p>
    <w:p w14:paraId="72B07771" w14:textId="77777777" w:rsidR="002C78EC" w:rsidRDefault="002C78EC" w:rsidP="003270F0">
      <w:pPr>
        <w:pStyle w:val="Header"/>
        <w:jc w:val="both"/>
        <w:rPr>
          <w:rFonts w:ascii="Arial" w:hAnsi="Arial" w:cs="Arial"/>
        </w:rPr>
      </w:pPr>
    </w:p>
    <w:p w14:paraId="76E3242E" w14:textId="77777777" w:rsidR="00C325CF" w:rsidRDefault="001D3D40" w:rsidP="003270F0">
      <w:pPr>
        <w:pStyle w:val="Header"/>
        <w:jc w:val="both"/>
      </w:pPr>
      <w:r w:rsidRPr="466CD2F0">
        <w:rPr>
          <w:rFonts w:ascii="Arial" w:hAnsi="Arial" w:cs="Arial"/>
        </w:rPr>
        <w:t>The dementia strategy is currently being refreshed</w:t>
      </w:r>
      <w:r w:rsidR="09840298" w:rsidRPr="466CD2F0">
        <w:rPr>
          <w:rFonts w:ascii="Arial" w:hAnsi="Arial" w:cs="Arial"/>
        </w:rPr>
        <w:t xml:space="preserve">. Living a healthy </w:t>
      </w:r>
      <w:r w:rsidR="324D281A" w:rsidRPr="466CD2F0">
        <w:rPr>
          <w:rFonts w:ascii="Arial" w:hAnsi="Arial" w:cs="Arial"/>
        </w:rPr>
        <w:t>lifestyle (eating a healthy balanced diet, maintaining a healthy weight, regular exercise, drinking within the recomme</w:t>
      </w:r>
      <w:r w:rsidR="0C3A3835" w:rsidRPr="466CD2F0">
        <w:rPr>
          <w:rFonts w:ascii="Arial" w:hAnsi="Arial" w:cs="Arial"/>
        </w:rPr>
        <w:t>nded limited, not smoking and having a healthy blood pressure</w:t>
      </w:r>
      <w:r w:rsidR="324D281A" w:rsidRPr="466CD2F0">
        <w:rPr>
          <w:rFonts w:ascii="Arial" w:hAnsi="Arial" w:cs="Arial"/>
        </w:rPr>
        <w:t>)</w:t>
      </w:r>
      <w:r w:rsidR="16FD4F1A" w:rsidRPr="466CD2F0">
        <w:rPr>
          <w:rFonts w:ascii="Arial" w:hAnsi="Arial" w:cs="Arial"/>
        </w:rPr>
        <w:t xml:space="preserve"> and frequent social contact</w:t>
      </w:r>
      <w:r w:rsidR="2CE7C59C" w:rsidRPr="466CD2F0">
        <w:rPr>
          <w:rFonts w:ascii="Arial" w:hAnsi="Arial" w:cs="Arial"/>
        </w:rPr>
        <w:t xml:space="preserve"> </w:t>
      </w:r>
      <w:r w:rsidR="002C78EC">
        <w:rPr>
          <w:rFonts w:ascii="Arial" w:hAnsi="Arial" w:cs="Arial"/>
        </w:rPr>
        <w:t>are</w:t>
      </w:r>
      <w:r w:rsidR="2CE7C59C" w:rsidRPr="466CD2F0">
        <w:rPr>
          <w:rFonts w:ascii="Arial" w:hAnsi="Arial" w:cs="Arial"/>
        </w:rPr>
        <w:t xml:space="preserve"> key to reduce the risk of dement</w:t>
      </w:r>
      <w:r w:rsidR="6E42E06A" w:rsidRPr="466CD2F0">
        <w:rPr>
          <w:rFonts w:ascii="Arial" w:hAnsi="Arial" w:cs="Arial"/>
        </w:rPr>
        <w:t>ia</w:t>
      </w:r>
      <w:r w:rsidR="5C409CC0" w:rsidRPr="466CD2F0">
        <w:rPr>
          <w:rFonts w:ascii="Arial" w:hAnsi="Arial" w:cs="Arial"/>
        </w:rPr>
        <w:t>.</w:t>
      </w:r>
      <w:r w:rsidR="6E42E06A" w:rsidRPr="466CD2F0">
        <w:rPr>
          <w:rFonts w:ascii="Arial" w:hAnsi="Arial" w:cs="Arial"/>
        </w:rPr>
        <w:t xml:space="preserve"> </w:t>
      </w:r>
      <w:r w:rsidR="0260A542" w:rsidRPr="466CD2F0">
        <w:rPr>
          <w:rFonts w:ascii="Arial" w:hAnsi="Arial" w:cs="Arial"/>
        </w:rPr>
        <w:t xml:space="preserve">Research is also </w:t>
      </w:r>
      <w:r w:rsidR="01D0255D" w:rsidRPr="466CD2F0">
        <w:rPr>
          <w:rFonts w:ascii="Arial" w:hAnsi="Arial" w:cs="Arial"/>
        </w:rPr>
        <w:t>highlighting</w:t>
      </w:r>
      <w:r w:rsidR="0260A542" w:rsidRPr="466CD2F0">
        <w:rPr>
          <w:rFonts w:ascii="Arial" w:hAnsi="Arial" w:cs="Arial"/>
        </w:rPr>
        <w:t xml:space="preserve"> new risk factors which include air pollution </w:t>
      </w:r>
      <w:r w:rsidR="1096B8B6" w:rsidRPr="466CD2F0">
        <w:rPr>
          <w:rFonts w:ascii="Arial" w:hAnsi="Arial" w:cs="Arial"/>
        </w:rPr>
        <w:t xml:space="preserve">and traumatic brain injuries. </w:t>
      </w:r>
    </w:p>
    <w:p w14:paraId="02EFFBEA" w14:textId="77777777" w:rsidR="00C325CF" w:rsidRDefault="00C325CF" w:rsidP="003270F0">
      <w:pPr>
        <w:pStyle w:val="Header"/>
        <w:jc w:val="both"/>
        <w:rPr>
          <w:rFonts w:ascii="Arial" w:hAnsi="Arial" w:cs="Arial"/>
        </w:rPr>
      </w:pPr>
    </w:p>
    <w:p w14:paraId="4B9FF595" w14:textId="1E6FDFB9" w:rsidR="00C325CF" w:rsidRPr="00495C2F" w:rsidRDefault="001D3D40" w:rsidP="003270F0">
      <w:pPr>
        <w:pStyle w:val="Header"/>
        <w:jc w:val="both"/>
        <w:rPr>
          <w:rFonts w:ascii="Arial" w:hAnsi="Arial" w:cs="Arial"/>
          <w:b/>
          <w:bCs/>
        </w:rPr>
      </w:pPr>
      <w:r w:rsidRPr="00495C2F">
        <w:rPr>
          <w:rFonts w:ascii="Arial" w:hAnsi="Arial" w:cs="Arial"/>
          <w:b/>
          <w:bCs/>
        </w:rPr>
        <w:t>Performance Review</w:t>
      </w:r>
      <w:r w:rsidR="005151E5" w:rsidRPr="00495C2F">
        <w:rPr>
          <w:rFonts w:ascii="Arial" w:hAnsi="Arial" w:cs="Arial"/>
          <w:b/>
          <w:bCs/>
        </w:rPr>
        <w:t xml:space="preserve"> (Appendix </w:t>
      </w:r>
      <w:r w:rsidR="00495C2F">
        <w:rPr>
          <w:rFonts w:ascii="Arial" w:hAnsi="Arial" w:cs="Arial"/>
          <w:b/>
          <w:bCs/>
        </w:rPr>
        <w:t>'</w:t>
      </w:r>
      <w:r w:rsidR="005151E5" w:rsidRPr="00495C2F">
        <w:rPr>
          <w:rFonts w:ascii="Arial" w:hAnsi="Arial" w:cs="Arial"/>
          <w:b/>
          <w:bCs/>
        </w:rPr>
        <w:t>A</w:t>
      </w:r>
      <w:r w:rsidR="00495C2F">
        <w:rPr>
          <w:rFonts w:ascii="Arial" w:hAnsi="Arial" w:cs="Arial"/>
          <w:b/>
          <w:bCs/>
        </w:rPr>
        <w:t>'</w:t>
      </w:r>
      <w:r w:rsidR="005151E5" w:rsidRPr="00495C2F">
        <w:rPr>
          <w:rFonts w:ascii="Arial" w:hAnsi="Arial" w:cs="Arial"/>
          <w:b/>
          <w:bCs/>
        </w:rPr>
        <w:t>)</w:t>
      </w:r>
    </w:p>
    <w:p w14:paraId="529D2A19" w14:textId="77777777" w:rsidR="7DB06003" w:rsidRDefault="7DB06003" w:rsidP="003270F0">
      <w:pPr>
        <w:pStyle w:val="Header"/>
        <w:jc w:val="both"/>
        <w:rPr>
          <w:rFonts w:ascii="Arial" w:hAnsi="Arial" w:cs="Arial"/>
          <w:u w:val="single"/>
        </w:rPr>
      </w:pPr>
    </w:p>
    <w:p w14:paraId="7264F12C" w14:textId="44E6815E" w:rsidR="00372FA2" w:rsidRDefault="001D3D40" w:rsidP="003270F0">
      <w:pPr>
        <w:pStyle w:val="Header"/>
        <w:jc w:val="both"/>
        <w:rPr>
          <w:rFonts w:ascii="Arial" w:hAnsi="Arial" w:cs="Arial"/>
        </w:rPr>
      </w:pPr>
      <w:r w:rsidRPr="466CD2F0">
        <w:rPr>
          <w:rFonts w:ascii="Arial" w:hAnsi="Arial" w:cs="Arial"/>
        </w:rPr>
        <w:t>The performance review focuses on</w:t>
      </w:r>
      <w:r w:rsidR="2598EFFB" w:rsidRPr="466CD2F0">
        <w:rPr>
          <w:rFonts w:ascii="Arial" w:hAnsi="Arial" w:cs="Arial"/>
        </w:rPr>
        <w:t xml:space="preserve"> </w:t>
      </w:r>
      <w:r w:rsidR="00575FDD">
        <w:rPr>
          <w:rFonts w:ascii="Arial" w:hAnsi="Arial" w:cs="Arial"/>
        </w:rPr>
        <w:t xml:space="preserve">the following </w:t>
      </w:r>
      <w:r w:rsidR="00757765">
        <w:rPr>
          <w:rFonts w:ascii="Arial" w:hAnsi="Arial" w:cs="Arial"/>
        </w:rPr>
        <w:t>activities</w:t>
      </w:r>
      <w:r>
        <w:rPr>
          <w:rFonts w:ascii="Arial" w:hAnsi="Arial" w:cs="Arial"/>
        </w:rPr>
        <w:t>:</w:t>
      </w:r>
    </w:p>
    <w:p w14:paraId="59FDBFB9" w14:textId="77777777" w:rsidR="00495C2F" w:rsidRDefault="00495C2F" w:rsidP="003270F0">
      <w:pPr>
        <w:pStyle w:val="Header"/>
        <w:jc w:val="both"/>
        <w:rPr>
          <w:rFonts w:ascii="Arial" w:hAnsi="Arial" w:cs="Arial"/>
        </w:rPr>
      </w:pPr>
    </w:p>
    <w:p w14:paraId="25851B00" w14:textId="5A1B0728" w:rsidR="00575FDD" w:rsidRDefault="00495C2F" w:rsidP="00495C2F">
      <w:pPr>
        <w:pStyle w:val="Header"/>
        <w:numPr>
          <w:ilvl w:val="0"/>
          <w:numId w:val="40"/>
        </w:numPr>
        <w:ind w:left="360"/>
        <w:jc w:val="both"/>
        <w:rPr>
          <w:rFonts w:ascii="Arial" w:hAnsi="Arial" w:cs="Arial"/>
        </w:rPr>
      </w:pPr>
      <w:r>
        <w:rPr>
          <w:rFonts w:ascii="Arial" w:hAnsi="Arial" w:cs="Arial"/>
        </w:rPr>
        <w:t>I</w:t>
      </w:r>
      <w:r w:rsidR="1CF21D02" w:rsidRPr="466CD2F0">
        <w:rPr>
          <w:rFonts w:ascii="Arial" w:hAnsi="Arial" w:cs="Arial"/>
        </w:rPr>
        <w:t>ncreasing the number of residents into treatment services for substance misuse (drug and alcohol)</w:t>
      </w:r>
      <w:r>
        <w:rPr>
          <w:rFonts w:ascii="Arial" w:hAnsi="Arial" w:cs="Arial"/>
        </w:rPr>
        <w:t>.</w:t>
      </w:r>
    </w:p>
    <w:p w14:paraId="7E6985C5" w14:textId="2D07080C" w:rsidR="00575FDD" w:rsidRDefault="00495C2F" w:rsidP="00495C2F">
      <w:pPr>
        <w:pStyle w:val="Header"/>
        <w:numPr>
          <w:ilvl w:val="0"/>
          <w:numId w:val="40"/>
        </w:numPr>
        <w:ind w:left="360"/>
        <w:jc w:val="both"/>
        <w:rPr>
          <w:rFonts w:ascii="Arial" w:hAnsi="Arial" w:cs="Arial"/>
        </w:rPr>
      </w:pPr>
      <w:r>
        <w:rPr>
          <w:rFonts w:ascii="Arial" w:hAnsi="Arial" w:cs="Arial"/>
        </w:rPr>
        <w:t>R</w:t>
      </w:r>
      <w:r w:rsidR="001D3D40" w:rsidRPr="466CD2F0">
        <w:rPr>
          <w:rFonts w:ascii="Arial" w:hAnsi="Arial" w:cs="Arial"/>
        </w:rPr>
        <w:t xml:space="preserve">educing the number of </w:t>
      </w:r>
      <w:r w:rsidR="791860F5" w:rsidRPr="466CD2F0">
        <w:rPr>
          <w:rFonts w:ascii="Arial" w:hAnsi="Arial" w:cs="Arial"/>
        </w:rPr>
        <w:t>suicides</w:t>
      </w:r>
      <w:r>
        <w:rPr>
          <w:rFonts w:ascii="Arial" w:hAnsi="Arial" w:cs="Arial"/>
        </w:rPr>
        <w:t>.</w:t>
      </w:r>
    </w:p>
    <w:p w14:paraId="313DCE4E" w14:textId="39EC91C4" w:rsidR="00757765" w:rsidRDefault="00495C2F" w:rsidP="00495C2F">
      <w:pPr>
        <w:pStyle w:val="Header"/>
        <w:numPr>
          <w:ilvl w:val="0"/>
          <w:numId w:val="40"/>
        </w:numPr>
        <w:ind w:left="360"/>
        <w:jc w:val="both"/>
        <w:rPr>
          <w:rFonts w:ascii="Arial" w:hAnsi="Arial" w:cs="Arial"/>
        </w:rPr>
      </w:pPr>
      <w:r>
        <w:rPr>
          <w:rFonts w:ascii="Arial" w:hAnsi="Arial" w:cs="Arial"/>
        </w:rPr>
        <w:t>R</w:t>
      </w:r>
      <w:r w:rsidR="001D3D40">
        <w:rPr>
          <w:rFonts w:ascii="Arial" w:hAnsi="Arial" w:cs="Arial"/>
        </w:rPr>
        <w:t>educing self-harm</w:t>
      </w:r>
      <w:r>
        <w:rPr>
          <w:rFonts w:ascii="Arial" w:hAnsi="Arial" w:cs="Arial"/>
        </w:rPr>
        <w:t>.</w:t>
      </w:r>
    </w:p>
    <w:p w14:paraId="2B204401" w14:textId="5771F919" w:rsidR="00757765" w:rsidRDefault="00495C2F" w:rsidP="00495C2F">
      <w:pPr>
        <w:pStyle w:val="Header"/>
        <w:numPr>
          <w:ilvl w:val="0"/>
          <w:numId w:val="40"/>
        </w:numPr>
        <w:ind w:left="360"/>
        <w:jc w:val="both"/>
        <w:rPr>
          <w:rFonts w:ascii="Arial" w:hAnsi="Arial" w:cs="Arial"/>
        </w:rPr>
      </w:pPr>
      <w:r>
        <w:rPr>
          <w:rFonts w:ascii="Arial" w:hAnsi="Arial" w:cs="Arial"/>
        </w:rPr>
        <w:t>R</w:t>
      </w:r>
      <w:r w:rsidR="001D3D40">
        <w:rPr>
          <w:rFonts w:ascii="Arial" w:hAnsi="Arial" w:cs="Arial"/>
        </w:rPr>
        <w:t xml:space="preserve">educing </w:t>
      </w:r>
      <w:r w:rsidR="61D8C21D" w:rsidRPr="466CD2F0">
        <w:rPr>
          <w:rFonts w:ascii="Arial" w:hAnsi="Arial" w:cs="Arial"/>
        </w:rPr>
        <w:t>drug related deaths</w:t>
      </w:r>
      <w:r>
        <w:rPr>
          <w:rFonts w:ascii="Arial" w:hAnsi="Arial" w:cs="Arial"/>
        </w:rPr>
        <w:t>.</w:t>
      </w:r>
    </w:p>
    <w:p w14:paraId="0FDDA0A6" w14:textId="77777777" w:rsidR="00757765" w:rsidRDefault="00757765" w:rsidP="00757765">
      <w:pPr>
        <w:pStyle w:val="Header"/>
        <w:jc w:val="both"/>
        <w:rPr>
          <w:rFonts w:ascii="Arial" w:hAnsi="Arial" w:cs="Arial"/>
        </w:rPr>
      </w:pPr>
    </w:p>
    <w:p w14:paraId="4468C251" w14:textId="77777777" w:rsidR="006E510C" w:rsidRDefault="001D3D40" w:rsidP="00757765">
      <w:pPr>
        <w:pStyle w:val="Header"/>
        <w:jc w:val="both"/>
        <w:rPr>
          <w:rFonts w:ascii="Arial" w:hAnsi="Arial" w:cs="Arial"/>
        </w:rPr>
      </w:pPr>
      <w:r>
        <w:rPr>
          <w:rFonts w:ascii="Arial" w:hAnsi="Arial" w:cs="Arial"/>
        </w:rPr>
        <w:t xml:space="preserve">Although there are </w:t>
      </w:r>
      <w:r w:rsidR="002C78EC">
        <w:rPr>
          <w:rFonts w:ascii="Arial" w:hAnsi="Arial" w:cs="Arial"/>
        </w:rPr>
        <w:t>a number of d</w:t>
      </w:r>
      <w:r>
        <w:rPr>
          <w:rFonts w:ascii="Arial" w:hAnsi="Arial" w:cs="Arial"/>
        </w:rPr>
        <w:t>efined milestones and targets, additional work is required to set the remainder, in conjunction with partners.</w:t>
      </w:r>
    </w:p>
    <w:p w14:paraId="74589BB1" w14:textId="0D61D511" w:rsidR="00C325CF" w:rsidRPr="00495C2F" w:rsidRDefault="001D3D40" w:rsidP="003270F0">
      <w:pPr>
        <w:pStyle w:val="Header"/>
        <w:jc w:val="both"/>
        <w:rPr>
          <w:rFonts w:ascii="Arial" w:hAnsi="Arial" w:cs="Arial"/>
          <w:b/>
          <w:bCs/>
        </w:rPr>
      </w:pPr>
      <w:r w:rsidRPr="00495C2F">
        <w:rPr>
          <w:rFonts w:ascii="Arial" w:hAnsi="Arial" w:cs="Arial"/>
          <w:b/>
          <w:bCs/>
        </w:rPr>
        <w:lastRenderedPageBreak/>
        <w:t>Forward Look</w:t>
      </w:r>
    </w:p>
    <w:p w14:paraId="0659C5D9" w14:textId="77777777" w:rsidR="7DB06003" w:rsidRDefault="7DB06003" w:rsidP="003270F0">
      <w:pPr>
        <w:pStyle w:val="Header"/>
        <w:jc w:val="both"/>
        <w:rPr>
          <w:rFonts w:ascii="Arial" w:hAnsi="Arial" w:cs="Arial"/>
          <w:u w:val="single"/>
        </w:rPr>
      </w:pPr>
    </w:p>
    <w:p w14:paraId="3D07D9A5" w14:textId="77777777" w:rsidR="002920CE" w:rsidRDefault="001D3D40" w:rsidP="003270F0">
      <w:pPr>
        <w:pStyle w:val="Header"/>
        <w:jc w:val="both"/>
        <w:rPr>
          <w:rFonts w:ascii="Arial" w:hAnsi="Arial" w:cs="Arial"/>
        </w:rPr>
      </w:pPr>
      <w:r>
        <w:rPr>
          <w:rFonts w:ascii="Arial" w:hAnsi="Arial" w:cs="Arial"/>
        </w:rPr>
        <w:t>Work continues to full</w:t>
      </w:r>
      <w:r w:rsidR="005050F4">
        <w:rPr>
          <w:rFonts w:ascii="Arial" w:hAnsi="Arial" w:cs="Arial"/>
        </w:rPr>
        <w:t>y</w:t>
      </w:r>
      <w:r>
        <w:rPr>
          <w:rFonts w:ascii="Arial" w:hAnsi="Arial" w:cs="Arial"/>
        </w:rPr>
        <w:t xml:space="preserve"> scope this programme, </w:t>
      </w:r>
      <w:r w:rsidR="00270FB9">
        <w:rPr>
          <w:rFonts w:ascii="Arial" w:hAnsi="Arial" w:cs="Arial"/>
        </w:rPr>
        <w:t>further developing</w:t>
      </w:r>
      <w:r w:rsidR="003275B2">
        <w:rPr>
          <w:rFonts w:ascii="Arial" w:hAnsi="Arial" w:cs="Arial"/>
        </w:rPr>
        <w:t xml:space="preserve"> the </w:t>
      </w:r>
      <w:r w:rsidR="00270FB9">
        <w:rPr>
          <w:rFonts w:ascii="Arial" w:hAnsi="Arial" w:cs="Arial"/>
        </w:rPr>
        <w:t>Alcohol and Drug Partnership</w:t>
      </w:r>
      <w:r w:rsidR="0020727C">
        <w:rPr>
          <w:rFonts w:ascii="Arial" w:hAnsi="Arial" w:cs="Arial"/>
        </w:rPr>
        <w:t xml:space="preserve">, </w:t>
      </w:r>
      <w:r w:rsidR="004A24BF">
        <w:rPr>
          <w:rFonts w:ascii="Arial" w:hAnsi="Arial" w:cs="Arial"/>
        </w:rPr>
        <w:t xml:space="preserve">and </w:t>
      </w:r>
      <w:r w:rsidR="0020727C">
        <w:rPr>
          <w:rFonts w:ascii="Arial" w:hAnsi="Arial" w:cs="Arial"/>
        </w:rPr>
        <w:t>addressing drug related deaths</w:t>
      </w:r>
      <w:r w:rsidR="004A24BF">
        <w:rPr>
          <w:rFonts w:ascii="Arial" w:hAnsi="Arial" w:cs="Arial"/>
        </w:rPr>
        <w:t xml:space="preserve">. A suicide and </w:t>
      </w:r>
      <w:r w:rsidR="003E39DF">
        <w:rPr>
          <w:rFonts w:ascii="Arial" w:hAnsi="Arial" w:cs="Arial"/>
        </w:rPr>
        <w:t xml:space="preserve">self-harm strategy and </w:t>
      </w:r>
      <w:r w:rsidR="005050F4">
        <w:rPr>
          <w:rFonts w:ascii="Arial" w:hAnsi="Arial" w:cs="Arial"/>
        </w:rPr>
        <w:t>associated multi-agency</w:t>
      </w:r>
      <w:r w:rsidR="003E39DF">
        <w:rPr>
          <w:rFonts w:ascii="Arial" w:hAnsi="Arial" w:cs="Arial"/>
        </w:rPr>
        <w:t xml:space="preserve"> action plan </w:t>
      </w:r>
      <w:r w:rsidR="008577EF">
        <w:rPr>
          <w:rFonts w:ascii="Arial" w:hAnsi="Arial" w:cs="Arial"/>
        </w:rPr>
        <w:t>are</w:t>
      </w:r>
      <w:r w:rsidR="003E39DF">
        <w:rPr>
          <w:rFonts w:ascii="Arial" w:hAnsi="Arial" w:cs="Arial"/>
        </w:rPr>
        <w:t xml:space="preserve"> </w:t>
      </w:r>
      <w:r w:rsidR="005050F4">
        <w:rPr>
          <w:rFonts w:ascii="Arial" w:hAnsi="Arial" w:cs="Arial"/>
        </w:rPr>
        <w:t>planned</w:t>
      </w:r>
      <w:r w:rsidR="008577EF">
        <w:rPr>
          <w:rFonts w:ascii="Arial" w:hAnsi="Arial" w:cs="Arial"/>
        </w:rPr>
        <w:t>, together with a refresh of the dementia strategy.</w:t>
      </w:r>
    </w:p>
    <w:p w14:paraId="7135512D" w14:textId="77777777" w:rsidR="002920CE" w:rsidRDefault="002920CE" w:rsidP="003270F0">
      <w:pPr>
        <w:pStyle w:val="Header"/>
        <w:jc w:val="both"/>
        <w:rPr>
          <w:rFonts w:ascii="Arial" w:hAnsi="Arial" w:cs="Arial"/>
        </w:rPr>
      </w:pPr>
    </w:p>
    <w:p w14:paraId="25781B11" w14:textId="49E513BE" w:rsidR="003A168C" w:rsidRPr="00495C2F" w:rsidRDefault="007D6C4D" w:rsidP="003270F0">
      <w:pPr>
        <w:pStyle w:val="Header"/>
        <w:jc w:val="both"/>
        <w:rPr>
          <w:rFonts w:ascii="Arial" w:hAnsi="Arial" w:cs="Arial"/>
          <w:b/>
          <w:bCs/>
        </w:rPr>
      </w:pPr>
      <w:r w:rsidRPr="00495C2F">
        <w:rPr>
          <w:rFonts w:ascii="Arial" w:hAnsi="Arial" w:cs="Arial"/>
          <w:b/>
          <w:bCs/>
        </w:rPr>
        <w:t>Opportunities for Collaboration/Advocacy of the Board</w:t>
      </w:r>
    </w:p>
    <w:p w14:paraId="0BB32E6D" w14:textId="77777777" w:rsidR="7DB06003" w:rsidRDefault="7DB06003" w:rsidP="003270F0">
      <w:pPr>
        <w:pStyle w:val="Header"/>
        <w:jc w:val="both"/>
        <w:rPr>
          <w:rFonts w:ascii="Arial" w:hAnsi="Arial" w:cs="Arial"/>
          <w:u w:val="single"/>
        </w:rPr>
      </w:pPr>
    </w:p>
    <w:p w14:paraId="7408B781" w14:textId="77777777" w:rsidR="02AB25FF" w:rsidRDefault="001D3D40" w:rsidP="003270F0">
      <w:pPr>
        <w:pStyle w:val="Header"/>
        <w:jc w:val="both"/>
        <w:rPr>
          <w:rFonts w:ascii="Arial" w:hAnsi="Arial" w:cs="Arial"/>
        </w:rPr>
      </w:pPr>
      <w:r>
        <w:rPr>
          <w:rFonts w:ascii="Arial" w:hAnsi="Arial" w:cs="Arial"/>
        </w:rPr>
        <w:t>Given that n</w:t>
      </w:r>
      <w:r w:rsidRPr="2BF68CFF">
        <w:rPr>
          <w:rFonts w:ascii="Arial" w:hAnsi="Arial" w:cs="Arial"/>
        </w:rPr>
        <w:t>o one organisation can tackle these extremely complex issues</w:t>
      </w:r>
      <w:r w:rsidR="00621F6F">
        <w:rPr>
          <w:rFonts w:ascii="Arial" w:hAnsi="Arial" w:cs="Arial"/>
        </w:rPr>
        <w:t xml:space="preserve">, </w:t>
      </w:r>
      <w:r w:rsidR="00D025DD">
        <w:rPr>
          <w:rFonts w:ascii="Arial" w:hAnsi="Arial" w:cs="Arial"/>
        </w:rPr>
        <w:t xml:space="preserve">continuing </w:t>
      </w:r>
      <w:r w:rsidR="00D025DD" w:rsidRPr="2BF68CFF">
        <w:rPr>
          <w:rFonts w:ascii="Arial" w:hAnsi="Arial" w:cs="Arial"/>
        </w:rPr>
        <w:t>collaboration</w:t>
      </w:r>
      <w:r w:rsidRPr="2BF68CFF">
        <w:rPr>
          <w:rFonts w:ascii="Arial" w:hAnsi="Arial" w:cs="Arial"/>
        </w:rPr>
        <w:t xml:space="preserve"> and the strengthen</w:t>
      </w:r>
      <w:r w:rsidR="00621F6F">
        <w:rPr>
          <w:rFonts w:ascii="Arial" w:hAnsi="Arial" w:cs="Arial"/>
        </w:rPr>
        <w:t xml:space="preserve">ing </w:t>
      </w:r>
      <w:r w:rsidRPr="2BF68CFF">
        <w:rPr>
          <w:rFonts w:ascii="Arial" w:hAnsi="Arial" w:cs="Arial"/>
        </w:rPr>
        <w:t xml:space="preserve">of partnerships will ensure system change. </w:t>
      </w:r>
      <w:r w:rsidR="00200220">
        <w:rPr>
          <w:rFonts w:ascii="Arial" w:hAnsi="Arial" w:cs="Arial"/>
        </w:rPr>
        <w:t>The s</w:t>
      </w:r>
      <w:r w:rsidR="73C52C75" w:rsidRPr="2BF68CFF">
        <w:rPr>
          <w:rFonts w:ascii="Arial" w:hAnsi="Arial" w:cs="Arial"/>
        </w:rPr>
        <w:t xml:space="preserve">upport and </w:t>
      </w:r>
      <w:r w:rsidR="00200220">
        <w:rPr>
          <w:rFonts w:ascii="Arial" w:hAnsi="Arial" w:cs="Arial"/>
        </w:rPr>
        <w:t xml:space="preserve">challenge by </w:t>
      </w:r>
      <w:r w:rsidR="73C52C75" w:rsidRPr="2BF68CFF">
        <w:rPr>
          <w:rFonts w:ascii="Arial" w:hAnsi="Arial" w:cs="Arial"/>
        </w:rPr>
        <w:t>the Health and Wellbeing Board</w:t>
      </w:r>
      <w:r w:rsidR="65C441FF" w:rsidRPr="2BF68CFF">
        <w:rPr>
          <w:rFonts w:ascii="Arial" w:hAnsi="Arial" w:cs="Arial"/>
        </w:rPr>
        <w:t xml:space="preserve"> </w:t>
      </w:r>
      <w:r w:rsidR="009E4046">
        <w:rPr>
          <w:rFonts w:ascii="Arial" w:hAnsi="Arial" w:cs="Arial"/>
        </w:rPr>
        <w:t xml:space="preserve">continues to be important. </w:t>
      </w:r>
    </w:p>
    <w:p w14:paraId="5228D2E9" w14:textId="77777777" w:rsidR="003A168C" w:rsidRDefault="003A168C" w:rsidP="003270F0">
      <w:pPr>
        <w:pStyle w:val="Header"/>
        <w:jc w:val="both"/>
        <w:rPr>
          <w:rFonts w:ascii="Arial" w:hAnsi="Arial" w:cs="Arial"/>
          <w:bCs/>
        </w:rPr>
      </w:pPr>
    </w:p>
    <w:p w14:paraId="03300A5E" w14:textId="77777777" w:rsidR="00C325CF" w:rsidRDefault="001D3D40" w:rsidP="00495C2F">
      <w:pPr>
        <w:pStyle w:val="Header"/>
        <w:jc w:val="both"/>
        <w:rPr>
          <w:rFonts w:ascii="Arial" w:hAnsi="Arial" w:cs="Arial"/>
          <w:b/>
          <w:bCs/>
        </w:rPr>
      </w:pPr>
      <w:r w:rsidRPr="7DB06003">
        <w:rPr>
          <w:rFonts w:ascii="Arial" w:hAnsi="Arial" w:cs="Arial"/>
          <w:b/>
          <w:bCs/>
        </w:rPr>
        <w:t>Conclusion</w:t>
      </w:r>
      <w:r w:rsidR="652B1749" w:rsidRPr="7DB06003">
        <w:rPr>
          <w:rFonts w:ascii="Arial" w:hAnsi="Arial" w:cs="Arial"/>
          <w:b/>
          <w:bCs/>
        </w:rPr>
        <w:t xml:space="preserve"> </w:t>
      </w:r>
    </w:p>
    <w:p w14:paraId="650A63D4" w14:textId="77777777" w:rsidR="00C325CF" w:rsidRDefault="00C325CF" w:rsidP="003270F0">
      <w:pPr>
        <w:pStyle w:val="Header"/>
        <w:jc w:val="both"/>
        <w:rPr>
          <w:rFonts w:ascii="Arial" w:hAnsi="Arial" w:cs="Arial"/>
          <w:b/>
        </w:rPr>
      </w:pPr>
    </w:p>
    <w:p w14:paraId="5AA4B83F" w14:textId="3F0D4C79" w:rsidR="40CD291B" w:rsidRPr="00842AC1" w:rsidRDefault="00D344C4" w:rsidP="003270F0">
      <w:pPr>
        <w:pStyle w:val="Header"/>
        <w:jc w:val="both"/>
        <w:rPr>
          <w:rFonts w:ascii="Arial" w:hAnsi="Arial" w:cs="Arial"/>
        </w:rPr>
      </w:pPr>
      <w:r>
        <w:rPr>
          <w:rFonts w:ascii="Arial" w:hAnsi="Arial" w:cs="Arial"/>
        </w:rPr>
        <w:t>P</w:t>
      </w:r>
      <w:r w:rsidR="001D3D40" w:rsidRPr="00842AC1">
        <w:rPr>
          <w:rFonts w:ascii="Arial" w:hAnsi="Arial" w:cs="Arial"/>
        </w:rPr>
        <w:t xml:space="preserve">artners and key stakeholders </w:t>
      </w:r>
      <w:r w:rsidR="000A5481">
        <w:rPr>
          <w:rFonts w:ascii="Arial" w:hAnsi="Arial" w:cs="Arial"/>
        </w:rPr>
        <w:t xml:space="preserve">continue </w:t>
      </w:r>
      <w:r w:rsidR="001D3D40" w:rsidRPr="00842AC1">
        <w:rPr>
          <w:rFonts w:ascii="Arial" w:hAnsi="Arial" w:cs="Arial"/>
        </w:rPr>
        <w:t>to</w:t>
      </w:r>
      <w:r w:rsidR="001D3D40">
        <w:rPr>
          <w:rFonts w:ascii="Arial" w:hAnsi="Arial" w:cs="Arial"/>
        </w:rPr>
        <w:t xml:space="preserve"> work together to</w:t>
      </w:r>
      <w:r w:rsidR="001D3D40" w:rsidRPr="00842AC1">
        <w:rPr>
          <w:rFonts w:ascii="Arial" w:hAnsi="Arial" w:cs="Arial"/>
        </w:rPr>
        <w:t xml:space="preserve"> ensure these priority areas are embedded within </w:t>
      </w:r>
      <w:r w:rsidR="00842AC1">
        <w:rPr>
          <w:rFonts w:ascii="Arial" w:hAnsi="Arial" w:cs="Arial"/>
        </w:rPr>
        <w:t xml:space="preserve">existing and emerging </w:t>
      </w:r>
      <w:r w:rsidR="7F720E4C" w:rsidRPr="00842AC1">
        <w:rPr>
          <w:rFonts w:ascii="Arial" w:hAnsi="Arial" w:cs="Arial"/>
        </w:rPr>
        <w:t xml:space="preserve">structures. </w:t>
      </w:r>
      <w:r w:rsidR="00CA486F">
        <w:rPr>
          <w:rFonts w:ascii="Arial" w:hAnsi="Arial" w:cs="Arial"/>
        </w:rPr>
        <w:t xml:space="preserve">Progress has been made, with the data showing some improvements, </w:t>
      </w:r>
      <w:r w:rsidR="2F17C33B" w:rsidRPr="00842AC1">
        <w:rPr>
          <w:rFonts w:ascii="Arial" w:hAnsi="Arial" w:cs="Arial"/>
        </w:rPr>
        <w:t xml:space="preserve">at a time when </w:t>
      </w:r>
      <w:r w:rsidR="00495C2F">
        <w:rPr>
          <w:rFonts w:ascii="Arial" w:hAnsi="Arial" w:cs="Arial"/>
        </w:rPr>
        <w:t>recovery is in progress</w:t>
      </w:r>
      <w:r w:rsidR="4E09462F" w:rsidRPr="00842AC1">
        <w:rPr>
          <w:rFonts w:ascii="Arial" w:hAnsi="Arial" w:cs="Arial"/>
        </w:rPr>
        <w:t xml:space="preserve"> from </w:t>
      </w:r>
      <w:r w:rsidR="2F17C33B" w:rsidRPr="00842AC1">
        <w:rPr>
          <w:rFonts w:ascii="Arial" w:hAnsi="Arial" w:cs="Arial"/>
        </w:rPr>
        <w:t>a major Covid-19 pandemic</w:t>
      </w:r>
      <w:r w:rsidR="16C0E4D8" w:rsidRPr="00842AC1">
        <w:rPr>
          <w:rFonts w:ascii="Arial" w:hAnsi="Arial" w:cs="Arial"/>
        </w:rPr>
        <w:t xml:space="preserve">, </w:t>
      </w:r>
      <w:r w:rsidR="00CA486F">
        <w:rPr>
          <w:rFonts w:ascii="Arial" w:hAnsi="Arial" w:cs="Arial"/>
        </w:rPr>
        <w:t xml:space="preserve">although </w:t>
      </w:r>
      <w:r w:rsidR="00794A8A">
        <w:rPr>
          <w:rFonts w:ascii="Arial" w:hAnsi="Arial" w:cs="Arial"/>
        </w:rPr>
        <w:t xml:space="preserve">it is recognised that </w:t>
      </w:r>
      <w:r w:rsidR="7A110EC8" w:rsidRPr="00842AC1">
        <w:rPr>
          <w:rFonts w:ascii="Arial" w:hAnsi="Arial" w:cs="Arial"/>
        </w:rPr>
        <w:t xml:space="preserve">challenges </w:t>
      </w:r>
      <w:r w:rsidR="00CA486F">
        <w:rPr>
          <w:rFonts w:ascii="Arial" w:hAnsi="Arial" w:cs="Arial"/>
        </w:rPr>
        <w:t xml:space="preserve">remain </w:t>
      </w:r>
      <w:r w:rsidR="00794A8A">
        <w:rPr>
          <w:rFonts w:ascii="Arial" w:hAnsi="Arial" w:cs="Arial"/>
        </w:rPr>
        <w:t xml:space="preserve">in </w:t>
      </w:r>
      <w:r w:rsidR="7A110EC8" w:rsidRPr="00842AC1">
        <w:rPr>
          <w:rFonts w:ascii="Arial" w:hAnsi="Arial" w:cs="Arial"/>
        </w:rPr>
        <w:t>reducing inequalities</w:t>
      </w:r>
      <w:r w:rsidR="0079618D">
        <w:rPr>
          <w:rFonts w:ascii="Arial" w:hAnsi="Arial" w:cs="Arial"/>
        </w:rPr>
        <w:t xml:space="preserve"> across Lancashire.</w:t>
      </w:r>
    </w:p>
    <w:p w14:paraId="7C3D3FDF" w14:textId="77777777" w:rsidR="7DB06003" w:rsidRPr="00842AC1" w:rsidRDefault="7DB06003" w:rsidP="003270F0">
      <w:pPr>
        <w:pStyle w:val="Header"/>
        <w:jc w:val="both"/>
        <w:rPr>
          <w:rFonts w:ascii="Arial" w:hAnsi="Arial" w:cs="Arial"/>
        </w:rPr>
      </w:pPr>
    </w:p>
    <w:p w14:paraId="54C838EF" w14:textId="77777777" w:rsidR="00FD6E0E" w:rsidRPr="00842AC1" w:rsidRDefault="001D3D40" w:rsidP="003270F0">
      <w:pPr>
        <w:pStyle w:val="Header"/>
        <w:jc w:val="both"/>
        <w:rPr>
          <w:rFonts w:ascii="Arial" w:hAnsi="Arial" w:cs="Arial"/>
        </w:rPr>
      </w:pPr>
      <w:r w:rsidRPr="00842AC1">
        <w:rPr>
          <w:rFonts w:ascii="Arial" w:hAnsi="Arial" w:cs="Arial"/>
        </w:rPr>
        <w:t>O</w:t>
      </w:r>
      <w:r w:rsidR="0CB5341D" w:rsidRPr="00842AC1">
        <w:rPr>
          <w:rFonts w:ascii="Arial" w:hAnsi="Arial" w:cs="Arial"/>
        </w:rPr>
        <w:t xml:space="preserve">pportunities to work in collaboration with </w:t>
      </w:r>
      <w:r w:rsidR="7A110EC8" w:rsidRPr="00842AC1">
        <w:rPr>
          <w:rFonts w:ascii="Arial" w:hAnsi="Arial" w:cs="Arial"/>
        </w:rPr>
        <w:t xml:space="preserve">health and </w:t>
      </w:r>
      <w:r w:rsidR="0520E3A4" w:rsidRPr="00842AC1">
        <w:rPr>
          <w:rFonts w:ascii="Arial" w:hAnsi="Arial" w:cs="Arial"/>
        </w:rPr>
        <w:t>s</w:t>
      </w:r>
      <w:r w:rsidR="7A110EC8" w:rsidRPr="00842AC1">
        <w:rPr>
          <w:rFonts w:ascii="Arial" w:hAnsi="Arial" w:cs="Arial"/>
        </w:rPr>
        <w:t xml:space="preserve">ocial care </w:t>
      </w:r>
      <w:r w:rsidR="00D025DD">
        <w:rPr>
          <w:rFonts w:ascii="Arial" w:hAnsi="Arial" w:cs="Arial"/>
        </w:rPr>
        <w:t xml:space="preserve">and wider partners, utilising </w:t>
      </w:r>
      <w:r w:rsidR="00045358" w:rsidRPr="00842AC1">
        <w:rPr>
          <w:rFonts w:ascii="Arial" w:hAnsi="Arial" w:cs="Arial"/>
        </w:rPr>
        <w:t>a preventive approach</w:t>
      </w:r>
      <w:r w:rsidR="00D025DD">
        <w:rPr>
          <w:rFonts w:ascii="Arial" w:hAnsi="Arial" w:cs="Arial"/>
        </w:rPr>
        <w:t>,</w:t>
      </w:r>
      <w:r w:rsidR="00045358" w:rsidRPr="00842AC1">
        <w:rPr>
          <w:rFonts w:ascii="Arial" w:hAnsi="Arial" w:cs="Arial"/>
        </w:rPr>
        <w:t xml:space="preserve"> </w:t>
      </w:r>
      <w:r w:rsidRPr="00842AC1">
        <w:rPr>
          <w:rFonts w:ascii="Arial" w:hAnsi="Arial" w:cs="Arial"/>
        </w:rPr>
        <w:t xml:space="preserve">remain key. </w:t>
      </w:r>
    </w:p>
    <w:p w14:paraId="4C242AFB" w14:textId="77777777" w:rsidR="003C6B5F" w:rsidRDefault="003C6B5F" w:rsidP="003270F0">
      <w:pPr>
        <w:pStyle w:val="Header"/>
        <w:jc w:val="both"/>
        <w:rPr>
          <w:rFonts w:ascii="Arial" w:hAnsi="Arial" w:cs="Arial"/>
          <w:i/>
        </w:rPr>
      </w:pPr>
    </w:p>
    <w:tbl>
      <w:tblPr>
        <w:tblW w:w="0" w:type="auto"/>
        <w:tblLayout w:type="fixed"/>
        <w:tblLook w:val="0000" w:firstRow="0" w:lastRow="0" w:firstColumn="0" w:lastColumn="0" w:noHBand="0" w:noVBand="0"/>
      </w:tblPr>
      <w:tblGrid>
        <w:gridCol w:w="9180"/>
      </w:tblGrid>
      <w:tr w:rsidR="007C087C" w14:paraId="49CD5FDD" w14:textId="77777777" w:rsidTr="003C6B5F">
        <w:tc>
          <w:tcPr>
            <w:tcW w:w="9180" w:type="dxa"/>
          </w:tcPr>
          <w:p w14:paraId="2291AE03" w14:textId="77777777" w:rsidR="003C6B5F" w:rsidRDefault="001D3D40" w:rsidP="00495C2F">
            <w:pPr>
              <w:ind w:left="-105"/>
              <w:jc w:val="both"/>
            </w:pPr>
            <w:r>
              <w:rPr>
                <w:rFonts w:cs="Arial"/>
                <w:b/>
              </w:rPr>
              <w:t>List of background papers</w:t>
            </w:r>
          </w:p>
        </w:tc>
      </w:tr>
    </w:tbl>
    <w:p w14:paraId="66E372A8" w14:textId="77771C07" w:rsidR="255B6DBF" w:rsidRDefault="255B6DBF" w:rsidP="003270F0">
      <w:pPr>
        <w:pStyle w:val="Header"/>
        <w:jc w:val="both"/>
        <w:rPr>
          <w:rFonts w:ascii="Arial" w:hAnsi="Arial" w:cs="Arial"/>
        </w:rPr>
      </w:pPr>
    </w:p>
    <w:p w14:paraId="2F7B1E5F" w14:textId="26AFB1D9" w:rsidR="00495C2F" w:rsidRDefault="00495C2F" w:rsidP="003270F0">
      <w:pPr>
        <w:pStyle w:val="Header"/>
        <w:jc w:val="both"/>
        <w:rPr>
          <w:rFonts w:ascii="Arial" w:hAnsi="Arial" w:cs="Arial"/>
        </w:rPr>
      </w:pPr>
      <w:r>
        <w:rPr>
          <w:rFonts w:ascii="Arial" w:hAnsi="Arial" w:cs="Arial"/>
        </w:rPr>
        <w:t>N/A</w:t>
      </w:r>
    </w:p>
    <w:sectPr w:rsidR="00495C2F" w:rsidSect="000F5AB6">
      <w:footerReference w:type="default" r:id="rId18"/>
      <w:headerReference w:type="first" r:id="rId19"/>
      <w:footerReference w:type="first" r:id="rId20"/>
      <w:type w:val="continuous"/>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E935" w14:textId="77777777" w:rsidR="00551D75" w:rsidRDefault="001D3D40">
      <w:r>
        <w:separator/>
      </w:r>
    </w:p>
  </w:endnote>
  <w:endnote w:type="continuationSeparator" w:id="0">
    <w:p w14:paraId="0BACD2B9" w14:textId="77777777" w:rsidR="00551D75" w:rsidRDefault="001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C087C" w14:paraId="2B25E145" w14:textId="77777777">
      <w:tc>
        <w:tcPr>
          <w:tcW w:w="9243" w:type="dxa"/>
          <w:tcBorders>
            <w:top w:val="nil"/>
            <w:left w:val="nil"/>
            <w:bottom w:val="nil"/>
            <w:right w:val="nil"/>
          </w:tcBorders>
        </w:tcPr>
        <w:p w14:paraId="6AA73194" w14:textId="77777777" w:rsidR="00DF043B" w:rsidRDefault="001D3D40">
          <w:pPr>
            <w:pStyle w:val="Footer"/>
            <w:tabs>
              <w:tab w:val="clear" w:pos="4153"/>
            </w:tabs>
            <w:ind w:right="-45"/>
            <w:jc w:val="right"/>
          </w:pPr>
          <w:r>
            <w:rPr>
              <w:noProof/>
            </w:rPr>
            <w:drawing>
              <wp:anchor distT="0" distB="0" distL="114300" distR="114300" simplePos="0" relativeHeight="251658240" behindDoc="1" locked="0" layoutInCell="1" allowOverlap="1" wp14:anchorId="46BDBCBA" wp14:editId="77FE0E8C">
                <wp:simplePos x="0" y="0"/>
                <wp:positionH relativeFrom="column">
                  <wp:posOffset>-914400</wp:posOffset>
                </wp:positionH>
                <wp:positionV relativeFrom="paragraph">
                  <wp:posOffset>-148590</wp:posOffset>
                </wp:positionV>
                <wp:extent cx="7548245" cy="62103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3318"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3FE882" w14:textId="77777777" w:rsidR="00DF043B" w:rsidRDefault="001D3D40">
    <w:pPr>
      <w:pStyle w:val="Footer"/>
      <w:tabs>
        <w:tab w:val="clear" w:pos="4153"/>
      </w:tabs>
      <w:ind w:right="-45"/>
      <w:jc w:val="right"/>
      <w:rPr>
        <w:sz w:val="16"/>
      </w:rPr>
    </w:pPr>
    <w:r>
      <w:rPr>
        <w:noProof/>
      </w:rPr>
      <w:drawing>
        <wp:anchor distT="0" distB="0" distL="114300" distR="114300" simplePos="0" relativeHeight="251661312" behindDoc="1" locked="0" layoutInCell="1" allowOverlap="1" wp14:anchorId="68810F09" wp14:editId="3A2AC7FA">
          <wp:simplePos x="0" y="0"/>
          <wp:positionH relativeFrom="column">
            <wp:posOffset>-914400</wp:posOffset>
          </wp:positionH>
          <wp:positionV relativeFrom="paragraph">
            <wp:posOffset>-331470</wp:posOffset>
          </wp:positionV>
          <wp:extent cx="7548245" cy="62103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830978"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C087C" w14:paraId="252EC386" w14:textId="77777777">
      <w:tc>
        <w:tcPr>
          <w:tcW w:w="9243" w:type="dxa"/>
          <w:tcBorders>
            <w:top w:val="nil"/>
            <w:left w:val="nil"/>
            <w:bottom w:val="nil"/>
            <w:right w:val="nil"/>
          </w:tcBorders>
        </w:tcPr>
        <w:p w14:paraId="38014E8A" w14:textId="77777777" w:rsidR="0036487C" w:rsidRDefault="0036487C" w:rsidP="004D419B">
          <w:pPr>
            <w:pStyle w:val="Footer"/>
            <w:tabs>
              <w:tab w:val="clear" w:pos="4153"/>
            </w:tabs>
            <w:ind w:right="-45"/>
            <w:jc w:val="right"/>
          </w:pPr>
        </w:p>
      </w:tc>
    </w:tr>
  </w:tbl>
  <w:p w14:paraId="0E0FB8C9" w14:textId="77777777" w:rsidR="00DF043B" w:rsidRPr="0036487C" w:rsidRDefault="001D3D40" w:rsidP="0036487C">
    <w:pPr>
      <w:pStyle w:val="Footer"/>
    </w:pPr>
    <w:r>
      <w:rPr>
        <w:noProof/>
      </w:rPr>
      <w:drawing>
        <wp:anchor distT="0" distB="0" distL="114300" distR="114300" simplePos="0" relativeHeight="251659264" behindDoc="1" locked="0" layoutInCell="1" allowOverlap="1" wp14:anchorId="5699F5CC" wp14:editId="6B777257">
          <wp:simplePos x="0" y="0"/>
          <wp:positionH relativeFrom="column">
            <wp:posOffset>-908685</wp:posOffset>
          </wp:positionH>
          <wp:positionV relativeFrom="paragraph">
            <wp:posOffset>-255270</wp:posOffset>
          </wp:positionV>
          <wp:extent cx="7548245" cy="62103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852502"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7AE9" w14:textId="77777777" w:rsidR="00551D75" w:rsidRDefault="001D3D40">
      <w:r>
        <w:separator/>
      </w:r>
    </w:p>
  </w:footnote>
  <w:footnote w:type="continuationSeparator" w:id="0">
    <w:p w14:paraId="17803C51" w14:textId="77777777" w:rsidR="00551D75" w:rsidRDefault="001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D7E8" w14:textId="77777777" w:rsidR="00841033" w:rsidRDefault="001D3D40">
    <w:pPr>
      <w:pStyle w:val="Header"/>
    </w:pPr>
    <w:r>
      <w:rPr>
        <w:noProof/>
      </w:rPr>
      <w:drawing>
        <wp:anchor distT="0" distB="0" distL="114300" distR="114300" simplePos="0" relativeHeight="251660288" behindDoc="1" locked="0" layoutInCell="1" allowOverlap="1" wp14:anchorId="16469764" wp14:editId="2D2A9B70">
          <wp:simplePos x="0" y="0"/>
          <wp:positionH relativeFrom="column">
            <wp:posOffset>-911860</wp:posOffset>
          </wp:positionH>
          <wp:positionV relativeFrom="paragraph">
            <wp:posOffset>-457200</wp:posOffset>
          </wp:positionV>
          <wp:extent cx="7549515" cy="2004695"/>
          <wp:effectExtent l="0" t="0" r="0" b="0"/>
          <wp:wrapNone/>
          <wp:docPr id="3"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326702"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515" cy="2004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ED60"/>
    <w:multiLevelType w:val="hybridMultilevel"/>
    <w:tmpl w:val="1924DFB0"/>
    <w:lvl w:ilvl="0" w:tplc="5F362596">
      <w:start w:val="1"/>
      <w:numFmt w:val="bullet"/>
      <w:lvlText w:val=""/>
      <w:lvlJc w:val="left"/>
      <w:pPr>
        <w:ind w:left="720" w:hanging="360"/>
      </w:pPr>
      <w:rPr>
        <w:rFonts w:ascii="Symbol" w:hAnsi="Symbol" w:hint="default"/>
      </w:rPr>
    </w:lvl>
    <w:lvl w:ilvl="1" w:tplc="38C42544">
      <w:start w:val="1"/>
      <w:numFmt w:val="bullet"/>
      <w:lvlText w:val="o"/>
      <w:lvlJc w:val="left"/>
      <w:pPr>
        <w:ind w:left="1440" w:hanging="360"/>
      </w:pPr>
      <w:rPr>
        <w:rFonts w:ascii="Courier New" w:hAnsi="Courier New" w:hint="default"/>
      </w:rPr>
    </w:lvl>
    <w:lvl w:ilvl="2" w:tplc="EEF4BC48">
      <w:start w:val="1"/>
      <w:numFmt w:val="bullet"/>
      <w:lvlText w:val=""/>
      <w:lvlJc w:val="left"/>
      <w:pPr>
        <w:ind w:left="2160" w:hanging="360"/>
      </w:pPr>
      <w:rPr>
        <w:rFonts w:ascii="Wingdings" w:hAnsi="Wingdings" w:hint="default"/>
      </w:rPr>
    </w:lvl>
    <w:lvl w:ilvl="3" w:tplc="C880850A">
      <w:start w:val="1"/>
      <w:numFmt w:val="bullet"/>
      <w:lvlText w:val=""/>
      <w:lvlJc w:val="left"/>
      <w:pPr>
        <w:ind w:left="2880" w:hanging="360"/>
      </w:pPr>
      <w:rPr>
        <w:rFonts w:ascii="Symbol" w:hAnsi="Symbol" w:hint="default"/>
      </w:rPr>
    </w:lvl>
    <w:lvl w:ilvl="4" w:tplc="4BC6803A">
      <w:start w:val="1"/>
      <w:numFmt w:val="bullet"/>
      <w:lvlText w:val="o"/>
      <w:lvlJc w:val="left"/>
      <w:pPr>
        <w:ind w:left="3600" w:hanging="360"/>
      </w:pPr>
      <w:rPr>
        <w:rFonts w:ascii="Courier New" w:hAnsi="Courier New" w:hint="default"/>
      </w:rPr>
    </w:lvl>
    <w:lvl w:ilvl="5" w:tplc="BB9CEC36">
      <w:start w:val="1"/>
      <w:numFmt w:val="bullet"/>
      <w:lvlText w:val=""/>
      <w:lvlJc w:val="left"/>
      <w:pPr>
        <w:ind w:left="4320" w:hanging="360"/>
      </w:pPr>
      <w:rPr>
        <w:rFonts w:ascii="Wingdings" w:hAnsi="Wingdings" w:hint="default"/>
      </w:rPr>
    </w:lvl>
    <w:lvl w:ilvl="6" w:tplc="900C9C86">
      <w:start w:val="1"/>
      <w:numFmt w:val="bullet"/>
      <w:lvlText w:val=""/>
      <w:lvlJc w:val="left"/>
      <w:pPr>
        <w:ind w:left="5040" w:hanging="360"/>
      </w:pPr>
      <w:rPr>
        <w:rFonts w:ascii="Symbol" w:hAnsi="Symbol" w:hint="default"/>
      </w:rPr>
    </w:lvl>
    <w:lvl w:ilvl="7" w:tplc="3E6643C4">
      <w:start w:val="1"/>
      <w:numFmt w:val="bullet"/>
      <w:lvlText w:val="o"/>
      <w:lvlJc w:val="left"/>
      <w:pPr>
        <w:ind w:left="5760" w:hanging="360"/>
      </w:pPr>
      <w:rPr>
        <w:rFonts w:ascii="Courier New" w:hAnsi="Courier New" w:hint="default"/>
      </w:rPr>
    </w:lvl>
    <w:lvl w:ilvl="8" w:tplc="2FD6A50A">
      <w:start w:val="1"/>
      <w:numFmt w:val="bullet"/>
      <w:lvlText w:val=""/>
      <w:lvlJc w:val="left"/>
      <w:pPr>
        <w:ind w:left="6480" w:hanging="360"/>
      </w:pPr>
      <w:rPr>
        <w:rFonts w:ascii="Wingdings" w:hAnsi="Wingdings" w:hint="default"/>
      </w:rPr>
    </w:lvl>
  </w:abstractNum>
  <w:abstractNum w:abstractNumId="1" w15:restartNumberingAfterBreak="0">
    <w:nsid w:val="0D1B5391"/>
    <w:multiLevelType w:val="hybridMultilevel"/>
    <w:tmpl w:val="FFFFFFFF"/>
    <w:lvl w:ilvl="0" w:tplc="1264E8C6">
      <w:start w:val="1"/>
      <w:numFmt w:val="bullet"/>
      <w:lvlText w:val="§"/>
      <w:lvlJc w:val="left"/>
      <w:pPr>
        <w:ind w:left="720" w:hanging="360"/>
      </w:pPr>
      <w:rPr>
        <w:rFonts w:ascii="Wingdings" w:hAnsi="Wingdings" w:hint="default"/>
      </w:rPr>
    </w:lvl>
    <w:lvl w:ilvl="1" w:tplc="79F4E71E">
      <w:start w:val="1"/>
      <w:numFmt w:val="bullet"/>
      <w:lvlText w:val="o"/>
      <w:lvlJc w:val="left"/>
      <w:pPr>
        <w:ind w:left="1440" w:hanging="360"/>
      </w:pPr>
      <w:rPr>
        <w:rFonts w:ascii="Courier New" w:hAnsi="Courier New" w:hint="default"/>
      </w:rPr>
    </w:lvl>
    <w:lvl w:ilvl="2" w:tplc="2C6EE5E4">
      <w:start w:val="1"/>
      <w:numFmt w:val="bullet"/>
      <w:lvlText w:val=""/>
      <w:lvlJc w:val="left"/>
      <w:pPr>
        <w:ind w:left="2160" w:hanging="360"/>
      </w:pPr>
      <w:rPr>
        <w:rFonts w:ascii="Wingdings" w:hAnsi="Wingdings" w:hint="default"/>
      </w:rPr>
    </w:lvl>
    <w:lvl w:ilvl="3" w:tplc="EF448A66">
      <w:start w:val="1"/>
      <w:numFmt w:val="bullet"/>
      <w:lvlText w:val=""/>
      <w:lvlJc w:val="left"/>
      <w:pPr>
        <w:ind w:left="2880" w:hanging="360"/>
      </w:pPr>
      <w:rPr>
        <w:rFonts w:ascii="Symbol" w:hAnsi="Symbol" w:hint="default"/>
      </w:rPr>
    </w:lvl>
    <w:lvl w:ilvl="4" w:tplc="111CCD0A">
      <w:start w:val="1"/>
      <w:numFmt w:val="bullet"/>
      <w:lvlText w:val="o"/>
      <w:lvlJc w:val="left"/>
      <w:pPr>
        <w:ind w:left="3600" w:hanging="360"/>
      </w:pPr>
      <w:rPr>
        <w:rFonts w:ascii="Courier New" w:hAnsi="Courier New" w:hint="default"/>
      </w:rPr>
    </w:lvl>
    <w:lvl w:ilvl="5" w:tplc="95F2FBC8">
      <w:start w:val="1"/>
      <w:numFmt w:val="bullet"/>
      <w:lvlText w:val=""/>
      <w:lvlJc w:val="left"/>
      <w:pPr>
        <w:ind w:left="4320" w:hanging="360"/>
      </w:pPr>
      <w:rPr>
        <w:rFonts w:ascii="Wingdings" w:hAnsi="Wingdings" w:hint="default"/>
      </w:rPr>
    </w:lvl>
    <w:lvl w:ilvl="6" w:tplc="D592F400">
      <w:start w:val="1"/>
      <w:numFmt w:val="bullet"/>
      <w:lvlText w:val=""/>
      <w:lvlJc w:val="left"/>
      <w:pPr>
        <w:ind w:left="5040" w:hanging="360"/>
      </w:pPr>
      <w:rPr>
        <w:rFonts w:ascii="Symbol" w:hAnsi="Symbol" w:hint="default"/>
      </w:rPr>
    </w:lvl>
    <w:lvl w:ilvl="7" w:tplc="23F4A5CA">
      <w:start w:val="1"/>
      <w:numFmt w:val="bullet"/>
      <w:lvlText w:val="o"/>
      <w:lvlJc w:val="left"/>
      <w:pPr>
        <w:ind w:left="5760" w:hanging="360"/>
      </w:pPr>
      <w:rPr>
        <w:rFonts w:ascii="Courier New" w:hAnsi="Courier New" w:hint="default"/>
      </w:rPr>
    </w:lvl>
    <w:lvl w:ilvl="8" w:tplc="AFE0B24C">
      <w:start w:val="1"/>
      <w:numFmt w:val="bullet"/>
      <w:lvlText w:val=""/>
      <w:lvlJc w:val="left"/>
      <w:pPr>
        <w:ind w:left="6480" w:hanging="360"/>
      </w:pPr>
      <w:rPr>
        <w:rFonts w:ascii="Wingdings" w:hAnsi="Wingdings" w:hint="default"/>
      </w:rPr>
    </w:lvl>
  </w:abstractNum>
  <w:abstractNum w:abstractNumId="2" w15:restartNumberingAfterBreak="0">
    <w:nsid w:val="158F3570"/>
    <w:multiLevelType w:val="hybridMultilevel"/>
    <w:tmpl w:val="8DDE1280"/>
    <w:lvl w:ilvl="0" w:tplc="06BC93B2">
      <w:start w:val="1"/>
      <w:numFmt w:val="bullet"/>
      <w:lvlText w:val=""/>
      <w:lvlJc w:val="left"/>
      <w:pPr>
        <w:ind w:left="720" w:hanging="360"/>
      </w:pPr>
      <w:rPr>
        <w:rFonts w:ascii="Symbol" w:hAnsi="Symbol" w:hint="default"/>
      </w:rPr>
    </w:lvl>
    <w:lvl w:ilvl="1" w:tplc="8A6AB0A2">
      <w:start w:val="1"/>
      <w:numFmt w:val="lowerLetter"/>
      <w:lvlText w:val="%2."/>
      <w:lvlJc w:val="left"/>
      <w:pPr>
        <w:ind w:left="1440" w:hanging="360"/>
      </w:pPr>
    </w:lvl>
    <w:lvl w:ilvl="2" w:tplc="A44EDAD2">
      <w:start w:val="1"/>
      <w:numFmt w:val="lowerRoman"/>
      <w:lvlText w:val="%3."/>
      <w:lvlJc w:val="right"/>
      <w:pPr>
        <w:ind w:left="2160" w:hanging="180"/>
      </w:pPr>
    </w:lvl>
    <w:lvl w:ilvl="3" w:tplc="24E25F46">
      <w:start w:val="1"/>
      <w:numFmt w:val="decimal"/>
      <w:lvlText w:val="%4."/>
      <w:lvlJc w:val="left"/>
      <w:pPr>
        <w:ind w:left="2880" w:hanging="360"/>
      </w:pPr>
    </w:lvl>
    <w:lvl w:ilvl="4" w:tplc="58E6094A">
      <w:start w:val="1"/>
      <w:numFmt w:val="lowerLetter"/>
      <w:lvlText w:val="%5."/>
      <w:lvlJc w:val="left"/>
      <w:pPr>
        <w:ind w:left="3600" w:hanging="360"/>
      </w:pPr>
    </w:lvl>
    <w:lvl w:ilvl="5" w:tplc="AC4EBAD8">
      <w:start w:val="1"/>
      <w:numFmt w:val="lowerRoman"/>
      <w:lvlText w:val="%6."/>
      <w:lvlJc w:val="right"/>
      <w:pPr>
        <w:ind w:left="4320" w:hanging="180"/>
      </w:pPr>
    </w:lvl>
    <w:lvl w:ilvl="6" w:tplc="7C8EC840">
      <w:start w:val="1"/>
      <w:numFmt w:val="decimal"/>
      <w:lvlText w:val="%7."/>
      <w:lvlJc w:val="left"/>
      <w:pPr>
        <w:ind w:left="5040" w:hanging="360"/>
      </w:pPr>
    </w:lvl>
    <w:lvl w:ilvl="7" w:tplc="C40EE896">
      <w:start w:val="1"/>
      <w:numFmt w:val="lowerLetter"/>
      <w:lvlText w:val="%8."/>
      <w:lvlJc w:val="left"/>
      <w:pPr>
        <w:ind w:left="5760" w:hanging="360"/>
      </w:pPr>
    </w:lvl>
    <w:lvl w:ilvl="8" w:tplc="6DF60E9E">
      <w:start w:val="1"/>
      <w:numFmt w:val="lowerRoman"/>
      <w:lvlText w:val="%9."/>
      <w:lvlJc w:val="right"/>
      <w:pPr>
        <w:ind w:left="6480" w:hanging="180"/>
      </w:pPr>
    </w:lvl>
  </w:abstractNum>
  <w:abstractNum w:abstractNumId="3" w15:restartNumberingAfterBreak="0">
    <w:nsid w:val="19A046CE"/>
    <w:multiLevelType w:val="hybridMultilevel"/>
    <w:tmpl w:val="3690858A"/>
    <w:lvl w:ilvl="0" w:tplc="04302350">
      <w:start w:val="1"/>
      <w:numFmt w:val="bullet"/>
      <w:lvlText w:val=""/>
      <w:lvlJc w:val="left"/>
      <w:pPr>
        <w:ind w:left="720" w:hanging="360"/>
      </w:pPr>
      <w:rPr>
        <w:rFonts w:ascii="Symbol" w:hAnsi="Symbol" w:hint="default"/>
      </w:rPr>
    </w:lvl>
    <w:lvl w:ilvl="1" w:tplc="398C3AF8">
      <w:start w:val="1"/>
      <w:numFmt w:val="bullet"/>
      <w:lvlText w:val="o"/>
      <w:lvlJc w:val="left"/>
      <w:pPr>
        <w:ind w:left="1440" w:hanging="360"/>
      </w:pPr>
      <w:rPr>
        <w:rFonts w:ascii="Courier New" w:hAnsi="Courier New" w:hint="default"/>
      </w:rPr>
    </w:lvl>
    <w:lvl w:ilvl="2" w:tplc="9E746C7E">
      <w:start w:val="1"/>
      <w:numFmt w:val="bullet"/>
      <w:lvlText w:val=""/>
      <w:lvlJc w:val="left"/>
      <w:pPr>
        <w:ind w:left="2160" w:hanging="360"/>
      </w:pPr>
      <w:rPr>
        <w:rFonts w:ascii="Wingdings" w:hAnsi="Wingdings" w:hint="default"/>
      </w:rPr>
    </w:lvl>
    <w:lvl w:ilvl="3" w:tplc="968E47C8">
      <w:start w:val="1"/>
      <w:numFmt w:val="bullet"/>
      <w:lvlText w:val=""/>
      <w:lvlJc w:val="left"/>
      <w:pPr>
        <w:ind w:left="2880" w:hanging="360"/>
      </w:pPr>
      <w:rPr>
        <w:rFonts w:ascii="Symbol" w:hAnsi="Symbol" w:hint="default"/>
      </w:rPr>
    </w:lvl>
    <w:lvl w:ilvl="4" w:tplc="35AC8620">
      <w:start w:val="1"/>
      <w:numFmt w:val="bullet"/>
      <w:lvlText w:val="o"/>
      <w:lvlJc w:val="left"/>
      <w:pPr>
        <w:ind w:left="3600" w:hanging="360"/>
      </w:pPr>
      <w:rPr>
        <w:rFonts w:ascii="Courier New" w:hAnsi="Courier New" w:hint="default"/>
      </w:rPr>
    </w:lvl>
    <w:lvl w:ilvl="5" w:tplc="15384236">
      <w:start w:val="1"/>
      <w:numFmt w:val="bullet"/>
      <w:lvlText w:val=""/>
      <w:lvlJc w:val="left"/>
      <w:pPr>
        <w:ind w:left="4320" w:hanging="360"/>
      </w:pPr>
      <w:rPr>
        <w:rFonts w:ascii="Wingdings" w:hAnsi="Wingdings" w:hint="default"/>
      </w:rPr>
    </w:lvl>
    <w:lvl w:ilvl="6" w:tplc="8582464A">
      <w:start w:val="1"/>
      <w:numFmt w:val="bullet"/>
      <w:lvlText w:val=""/>
      <w:lvlJc w:val="left"/>
      <w:pPr>
        <w:ind w:left="5040" w:hanging="360"/>
      </w:pPr>
      <w:rPr>
        <w:rFonts w:ascii="Symbol" w:hAnsi="Symbol" w:hint="default"/>
      </w:rPr>
    </w:lvl>
    <w:lvl w:ilvl="7" w:tplc="EFB0BEE0">
      <w:start w:val="1"/>
      <w:numFmt w:val="bullet"/>
      <w:lvlText w:val="o"/>
      <w:lvlJc w:val="left"/>
      <w:pPr>
        <w:ind w:left="5760" w:hanging="360"/>
      </w:pPr>
      <w:rPr>
        <w:rFonts w:ascii="Courier New" w:hAnsi="Courier New" w:hint="default"/>
      </w:rPr>
    </w:lvl>
    <w:lvl w:ilvl="8" w:tplc="3662B310">
      <w:start w:val="1"/>
      <w:numFmt w:val="bullet"/>
      <w:lvlText w:val=""/>
      <w:lvlJc w:val="left"/>
      <w:pPr>
        <w:ind w:left="6480" w:hanging="360"/>
      </w:pPr>
      <w:rPr>
        <w:rFonts w:ascii="Wingdings" w:hAnsi="Wingdings" w:hint="default"/>
      </w:rPr>
    </w:lvl>
  </w:abstractNum>
  <w:abstractNum w:abstractNumId="4" w15:restartNumberingAfterBreak="0">
    <w:nsid w:val="1B30DF79"/>
    <w:multiLevelType w:val="hybridMultilevel"/>
    <w:tmpl w:val="FFFFFFFF"/>
    <w:lvl w:ilvl="0" w:tplc="A3FA4808">
      <w:start w:val="1"/>
      <w:numFmt w:val="lowerLetter"/>
      <w:lvlText w:val="%1."/>
      <w:lvlJc w:val="left"/>
      <w:pPr>
        <w:ind w:left="720" w:hanging="360"/>
      </w:pPr>
    </w:lvl>
    <w:lvl w:ilvl="1" w:tplc="B45233A2">
      <w:start w:val="1"/>
      <w:numFmt w:val="lowerLetter"/>
      <w:lvlText w:val="%2."/>
      <w:lvlJc w:val="left"/>
      <w:pPr>
        <w:ind w:left="1440" w:hanging="360"/>
      </w:pPr>
    </w:lvl>
    <w:lvl w:ilvl="2" w:tplc="2FB20A74">
      <w:start w:val="1"/>
      <w:numFmt w:val="lowerRoman"/>
      <w:lvlText w:val="%3."/>
      <w:lvlJc w:val="right"/>
      <w:pPr>
        <w:ind w:left="2160" w:hanging="180"/>
      </w:pPr>
    </w:lvl>
    <w:lvl w:ilvl="3" w:tplc="513AB6C2">
      <w:start w:val="1"/>
      <w:numFmt w:val="decimal"/>
      <w:lvlText w:val="%4."/>
      <w:lvlJc w:val="left"/>
      <w:pPr>
        <w:ind w:left="2880" w:hanging="360"/>
      </w:pPr>
    </w:lvl>
    <w:lvl w:ilvl="4" w:tplc="C7C2041A">
      <w:start w:val="1"/>
      <w:numFmt w:val="lowerLetter"/>
      <w:lvlText w:val="%5."/>
      <w:lvlJc w:val="left"/>
      <w:pPr>
        <w:ind w:left="3600" w:hanging="360"/>
      </w:pPr>
    </w:lvl>
    <w:lvl w:ilvl="5" w:tplc="D6900570">
      <w:start w:val="1"/>
      <w:numFmt w:val="lowerRoman"/>
      <w:lvlText w:val="%6."/>
      <w:lvlJc w:val="right"/>
      <w:pPr>
        <w:ind w:left="4320" w:hanging="180"/>
      </w:pPr>
    </w:lvl>
    <w:lvl w:ilvl="6" w:tplc="098ED024">
      <w:start w:val="1"/>
      <w:numFmt w:val="decimal"/>
      <w:lvlText w:val="%7."/>
      <w:lvlJc w:val="left"/>
      <w:pPr>
        <w:ind w:left="5040" w:hanging="360"/>
      </w:pPr>
    </w:lvl>
    <w:lvl w:ilvl="7" w:tplc="B552B844">
      <w:start w:val="1"/>
      <w:numFmt w:val="lowerLetter"/>
      <w:lvlText w:val="%8."/>
      <w:lvlJc w:val="left"/>
      <w:pPr>
        <w:ind w:left="5760" w:hanging="360"/>
      </w:pPr>
    </w:lvl>
    <w:lvl w:ilvl="8" w:tplc="A9B8A0F6">
      <w:start w:val="1"/>
      <w:numFmt w:val="lowerRoman"/>
      <w:lvlText w:val="%9."/>
      <w:lvlJc w:val="right"/>
      <w:pPr>
        <w:ind w:left="6480" w:hanging="180"/>
      </w:pPr>
    </w:lvl>
  </w:abstractNum>
  <w:abstractNum w:abstractNumId="5" w15:restartNumberingAfterBreak="0">
    <w:nsid w:val="23CDF539"/>
    <w:multiLevelType w:val="hybridMultilevel"/>
    <w:tmpl w:val="FFFFFFFF"/>
    <w:lvl w:ilvl="0" w:tplc="4D3C77A0">
      <w:start w:val="1"/>
      <w:numFmt w:val="decimal"/>
      <w:lvlText w:val="%1."/>
      <w:lvlJc w:val="left"/>
      <w:pPr>
        <w:ind w:left="720" w:hanging="360"/>
      </w:pPr>
    </w:lvl>
    <w:lvl w:ilvl="1" w:tplc="D2D82298">
      <w:start w:val="1"/>
      <w:numFmt w:val="lowerLetter"/>
      <w:lvlText w:val="%2."/>
      <w:lvlJc w:val="left"/>
      <w:pPr>
        <w:ind w:left="1440" w:hanging="360"/>
      </w:pPr>
    </w:lvl>
    <w:lvl w:ilvl="2" w:tplc="83F25396">
      <w:start w:val="1"/>
      <w:numFmt w:val="lowerRoman"/>
      <w:lvlText w:val="%3."/>
      <w:lvlJc w:val="right"/>
      <w:pPr>
        <w:ind w:left="2160" w:hanging="180"/>
      </w:pPr>
    </w:lvl>
    <w:lvl w:ilvl="3" w:tplc="F2D43536">
      <w:start w:val="1"/>
      <w:numFmt w:val="decimal"/>
      <w:lvlText w:val="%4."/>
      <w:lvlJc w:val="left"/>
      <w:pPr>
        <w:ind w:left="2880" w:hanging="360"/>
      </w:pPr>
    </w:lvl>
    <w:lvl w:ilvl="4" w:tplc="D12E64F2">
      <w:start w:val="1"/>
      <w:numFmt w:val="lowerLetter"/>
      <w:lvlText w:val="%5."/>
      <w:lvlJc w:val="left"/>
      <w:pPr>
        <w:ind w:left="3600" w:hanging="360"/>
      </w:pPr>
    </w:lvl>
    <w:lvl w:ilvl="5" w:tplc="18DC099E">
      <w:start w:val="1"/>
      <w:numFmt w:val="lowerRoman"/>
      <w:lvlText w:val="%6."/>
      <w:lvlJc w:val="right"/>
      <w:pPr>
        <w:ind w:left="4320" w:hanging="180"/>
      </w:pPr>
    </w:lvl>
    <w:lvl w:ilvl="6" w:tplc="77488E2E">
      <w:start w:val="1"/>
      <w:numFmt w:val="decimal"/>
      <w:lvlText w:val="%7."/>
      <w:lvlJc w:val="left"/>
      <w:pPr>
        <w:ind w:left="5040" w:hanging="360"/>
      </w:pPr>
    </w:lvl>
    <w:lvl w:ilvl="7" w:tplc="EF005F60">
      <w:start w:val="1"/>
      <w:numFmt w:val="lowerLetter"/>
      <w:lvlText w:val="%8."/>
      <w:lvlJc w:val="left"/>
      <w:pPr>
        <w:ind w:left="5760" w:hanging="360"/>
      </w:pPr>
    </w:lvl>
    <w:lvl w:ilvl="8" w:tplc="424843E4">
      <w:start w:val="1"/>
      <w:numFmt w:val="lowerRoman"/>
      <w:lvlText w:val="%9."/>
      <w:lvlJc w:val="right"/>
      <w:pPr>
        <w:ind w:left="6480" w:hanging="180"/>
      </w:pPr>
    </w:lvl>
  </w:abstractNum>
  <w:abstractNum w:abstractNumId="6" w15:restartNumberingAfterBreak="0">
    <w:nsid w:val="245B5E3B"/>
    <w:multiLevelType w:val="hybridMultilevel"/>
    <w:tmpl w:val="78FA8678"/>
    <w:lvl w:ilvl="0" w:tplc="29F63A0C">
      <w:start w:val="1"/>
      <w:numFmt w:val="bullet"/>
      <w:lvlText w:val=""/>
      <w:lvlJc w:val="left"/>
      <w:pPr>
        <w:ind w:left="790" w:hanging="360"/>
      </w:pPr>
      <w:rPr>
        <w:rFonts w:ascii="Symbol" w:hAnsi="Symbol" w:hint="default"/>
      </w:rPr>
    </w:lvl>
    <w:lvl w:ilvl="1" w:tplc="6992A14A" w:tentative="1">
      <w:start w:val="1"/>
      <w:numFmt w:val="bullet"/>
      <w:lvlText w:val="o"/>
      <w:lvlJc w:val="left"/>
      <w:pPr>
        <w:ind w:left="1510" w:hanging="360"/>
      </w:pPr>
      <w:rPr>
        <w:rFonts w:ascii="Courier New" w:hAnsi="Courier New" w:cs="Courier New" w:hint="default"/>
      </w:rPr>
    </w:lvl>
    <w:lvl w:ilvl="2" w:tplc="1DF233F0" w:tentative="1">
      <w:start w:val="1"/>
      <w:numFmt w:val="bullet"/>
      <w:lvlText w:val=""/>
      <w:lvlJc w:val="left"/>
      <w:pPr>
        <w:ind w:left="2230" w:hanging="360"/>
      </w:pPr>
      <w:rPr>
        <w:rFonts w:ascii="Wingdings" w:hAnsi="Wingdings" w:hint="default"/>
      </w:rPr>
    </w:lvl>
    <w:lvl w:ilvl="3" w:tplc="ED1A9684" w:tentative="1">
      <w:start w:val="1"/>
      <w:numFmt w:val="bullet"/>
      <w:lvlText w:val=""/>
      <w:lvlJc w:val="left"/>
      <w:pPr>
        <w:ind w:left="2950" w:hanging="360"/>
      </w:pPr>
      <w:rPr>
        <w:rFonts w:ascii="Symbol" w:hAnsi="Symbol" w:hint="default"/>
      </w:rPr>
    </w:lvl>
    <w:lvl w:ilvl="4" w:tplc="D9B80950" w:tentative="1">
      <w:start w:val="1"/>
      <w:numFmt w:val="bullet"/>
      <w:lvlText w:val="o"/>
      <w:lvlJc w:val="left"/>
      <w:pPr>
        <w:ind w:left="3670" w:hanging="360"/>
      </w:pPr>
      <w:rPr>
        <w:rFonts w:ascii="Courier New" w:hAnsi="Courier New" w:cs="Courier New" w:hint="default"/>
      </w:rPr>
    </w:lvl>
    <w:lvl w:ilvl="5" w:tplc="8A8CC3D2" w:tentative="1">
      <w:start w:val="1"/>
      <w:numFmt w:val="bullet"/>
      <w:lvlText w:val=""/>
      <w:lvlJc w:val="left"/>
      <w:pPr>
        <w:ind w:left="4390" w:hanging="360"/>
      </w:pPr>
      <w:rPr>
        <w:rFonts w:ascii="Wingdings" w:hAnsi="Wingdings" w:hint="default"/>
      </w:rPr>
    </w:lvl>
    <w:lvl w:ilvl="6" w:tplc="E9A641F8" w:tentative="1">
      <w:start w:val="1"/>
      <w:numFmt w:val="bullet"/>
      <w:lvlText w:val=""/>
      <w:lvlJc w:val="left"/>
      <w:pPr>
        <w:ind w:left="5110" w:hanging="360"/>
      </w:pPr>
      <w:rPr>
        <w:rFonts w:ascii="Symbol" w:hAnsi="Symbol" w:hint="default"/>
      </w:rPr>
    </w:lvl>
    <w:lvl w:ilvl="7" w:tplc="547C9A64" w:tentative="1">
      <w:start w:val="1"/>
      <w:numFmt w:val="bullet"/>
      <w:lvlText w:val="o"/>
      <w:lvlJc w:val="left"/>
      <w:pPr>
        <w:ind w:left="5830" w:hanging="360"/>
      </w:pPr>
      <w:rPr>
        <w:rFonts w:ascii="Courier New" w:hAnsi="Courier New" w:cs="Courier New" w:hint="default"/>
      </w:rPr>
    </w:lvl>
    <w:lvl w:ilvl="8" w:tplc="8DE03E38" w:tentative="1">
      <w:start w:val="1"/>
      <w:numFmt w:val="bullet"/>
      <w:lvlText w:val=""/>
      <w:lvlJc w:val="left"/>
      <w:pPr>
        <w:ind w:left="6550" w:hanging="360"/>
      </w:pPr>
      <w:rPr>
        <w:rFonts w:ascii="Wingdings" w:hAnsi="Wingdings" w:hint="default"/>
      </w:rPr>
    </w:lvl>
  </w:abstractNum>
  <w:abstractNum w:abstractNumId="7" w15:restartNumberingAfterBreak="0">
    <w:nsid w:val="25072D8C"/>
    <w:multiLevelType w:val="hybridMultilevel"/>
    <w:tmpl w:val="29E82560"/>
    <w:lvl w:ilvl="0" w:tplc="B156CCAA">
      <w:start w:val="1"/>
      <w:numFmt w:val="bullet"/>
      <w:lvlText w:val=""/>
      <w:lvlJc w:val="left"/>
      <w:pPr>
        <w:ind w:left="720" w:hanging="360"/>
      </w:pPr>
      <w:rPr>
        <w:rFonts w:ascii="Symbol" w:hAnsi="Symbol" w:hint="default"/>
      </w:rPr>
    </w:lvl>
    <w:lvl w:ilvl="1" w:tplc="4FA62296" w:tentative="1">
      <w:start w:val="1"/>
      <w:numFmt w:val="bullet"/>
      <w:lvlText w:val="o"/>
      <w:lvlJc w:val="left"/>
      <w:pPr>
        <w:ind w:left="1440" w:hanging="360"/>
      </w:pPr>
      <w:rPr>
        <w:rFonts w:ascii="Courier New" w:hAnsi="Courier New" w:cs="Courier New" w:hint="default"/>
      </w:rPr>
    </w:lvl>
    <w:lvl w:ilvl="2" w:tplc="4754C854" w:tentative="1">
      <w:start w:val="1"/>
      <w:numFmt w:val="bullet"/>
      <w:lvlText w:val=""/>
      <w:lvlJc w:val="left"/>
      <w:pPr>
        <w:ind w:left="2160" w:hanging="360"/>
      </w:pPr>
      <w:rPr>
        <w:rFonts w:ascii="Wingdings" w:hAnsi="Wingdings" w:hint="default"/>
      </w:rPr>
    </w:lvl>
    <w:lvl w:ilvl="3" w:tplc="DE70F388" w:tentative="1">
      <w:start w:val="1"/>
      <w:numFmt w:val="bullet"/>
      <w:lvlText w:val=""/>
      <w:lvlJc w:val="left"/>
      <w:pPr>
        <w:ind w:left="2880" w:hanging="360"/>
      </w:pPr>
      <w:rPr>
        <w:rFonts w:ascii="Symbol" w:hAnsi="Symbol" w:hint="default"/>
      </w:rPr>
    </w:lvl>
    <w:lvl w:ilvl="4" w:tplc="639A629E" w:tentative="1">
      <w:start w:val="1"/>
      <w:numFmt w:val="bullet"/>
      <w:lvlText w:val="o"/>
      <w:lvlJc w:val="left"/>
      <w:pPr>
        <w:ind w:left="3600" w:hanging="360"/>
      </w:pPr>
      <w:rPr>
        <w:rFonts w:ascii="Courier New" w:hAnsi="Courier New" w:cs="Courier New" w:hint="default"/>
      </w:rPr>
    </w:lvl>
    <w:lvl w:ilvl="5" w:tplc="BB007B98" w:tentative="1">
      <w:start w:val="1"/>
      <w:numFmt w:val="bullet"/>
      <w:lvlText w:val=""/>
      <w:lvlJc w:val="left"/>
      <w:pPr>
        <w:ind w:left="4320" w:hanging="360"/>
      </w:pPr>
      <w:rPr>
        <w:rFonts w:ascii="Wingdings" w:hAnsi="Wingdings" w:hint="default"/>
      </w:rPr>
    </w:lvl>
    <w:lvl w:ilvl="6" w:tplc="E66411EE" w:tentative="1">
      <w:start w:val="1"/>
      <w:numFmt w:val="bullet"/>
      <w:lvlText w:val=""/>
      <w:lvlJc w:val="left"/>
      <w:pPr>
        <w:ind w:left="5040" w:hanging="360"/>
      </w:pPr>
      <w:rPr>
        <w:rFonts w:ascii="Symbol" w:hAnsi="Symbol" w:hint="default"/>
      </w:rPr>
    </w:lvl>
    <w:lvl w:ilvl="7" w:tplc="26FA9E14" w:tentative="1">
      <w:start w:val="1"/>
      <w:numFmt w:val="bullet"/>
      <w:lvlText w:val="o"/>
      <w:lvlJc w:val="left"/>
      <w:pPr>
        <w:ind w:left="5760" w:hanging="360"/>
      </w:pPr>
      <w:rPr>
        <w:rFonts w:ascii="Courier New" w:hAnsi="Courier New" w:cs="Courier New" w:hint="default"/>
      </w:rPr>
    </w:lvl>
    <w:lvl w:ilvl="8" w:tplc="CDEED5F2" w:tentative="1">
      <w:start w:val="1"/>
      <w:numFmt w:val="bullet"/>
      <w:lvlText w:val=""/>
      <w:lvlJc w:val="left"/>
      <w:pPr>
        <w:ind w:left="6480" w:hanging="360"/>
      </w:pPr>
      <w:rPr>
        <w:rFonts w:ascii="Wingdings" w:hAnsi="Wingdings" w:hint="default"/>
      </w:rPr>
    </w:lvl>
  </w:abstractNum>
  <w:abstractNum w:abstractNumId="8" w15:restartNumberingAfterBreak="0">
    <w:nsid w:val="250A8BB6"/>
    <w:multiLevelType w:val="hybridMultilevel"/>
    <w:tmpl w:val="FFFFFFFF"/>
    <w:lvl w:ilvl="0" w:tplc="5F0A7A00">
      <w:start w:val="1"/>
      <w:numFmt w:val="decimal"/>
      <w:lvlText w:val="%1."/>
      <w:lvlJc w:val="left"/>
      <w:pPr>
        <w:ind w:left="720" w:hanging="360"/>
      </w:pPr>
    </w:lvl>
    <w:lvl w:ilvl="1" w:tplc="B78E3866">
      <w:start w:val="1"/>
      <w:numFmt w:val="lowerLetter"/>
      <w:lvlText w:val="%2."/>
      <w:lvlJc w:val="left"/>
      <w:pPr>
        <w:ind w:left="1440" w:hanging="360"/>
      </w:pPr>
    </w:lvl>
    <w:lvl w:ilvl="2" w:tplc="F2B23FF4">
      <w:start w:val="1"/>
      <w:numFmt w:val="lowerRoman"/>
      <w:lvlText w:val="%3."/>
      <w:lvlJc w:val="right"/>
      <w:pPr>
        <w:ind w:left="2160" w:hanging="180"/>
      </w:pPr>
    </w:lvl>
    <w:lvl w:ilvl="3" w:tplc="D11A7428">
      <w:start w:val="1"/>
      <w:numFmt w:val="decimal"/>
      <w:lvlText w:val="%4."/>
      <w:lvlJc w:val="left"/>
      <w:pPr>
        <w:ind w:left="2880" w:hanging="360"/>
      </w:pPr>
    </w:lvl>
    <w:lvl w:ilvl="4" w:tplc="9BF6B7E8">
      <w:start w:val="1"/>
      <w:numFmt w:val="lowerLetter"/>
      <w:lvlText w:val="%5."/>
      <w:lvlJc w:val="left"/>
      <w:pPr>
        <w:ind w:left="3600" w:hanging="360"/>
      </w:pPr>
    </w:lvl>
    <w:lvl w:ilvl="5" w:tplc="C6F2AE74">
      <w:start w:val="1"/>
      <w:numFmt w:val="lowerRoman"/>
      <w:lvlText w:val="%6."/>
      <w:lvlJc w:val="right"/>
      <w:pPr>
        <w:ind w:left="4320" w:hanging="180"/>
      </w:pPr>
    </w:lvl>
    <w:lvl w:ilvl="6" w:tplc="38A80966">
      <w:start w:val="1"/>
      <w:numFmt w:val="decimal"/>
      <w:lvlText w:val="%7."/>
      <w:lvlJc w:val="left"/>
      <w:pPr>
        <w:ind w:left="5040" w:hanging="360"/>
      </w:pPr>
    </w:lvl>
    <w:lvl w:ilvl="7" w:tplc="EFE01F72">
      <w:start w:val="1"/>
      <w:numFmt w:val="lowerLetter"/>
      <w:lvlText w:val="%8."/>
      <w:lvlJc w:val="left"/>
      <w:pPr>
        <w:ind w:left="5760" w:hanging="360"/>
      </w:pPr>
    </w:lvl>
    <w:lvl w:ilvl="8" w:tplc="9E00D1BC">
      <w:start w:val="1"/>
      <w:numFmt w:val="lowerRoman"/>
      <w:lvlText w:val="%9."/>
      <w:lvlJc w:val="right"/>
      <w:pPr>
        <w:ind w:left="6480" w:hanging="180"/>
      </w:pPr>
    </w:lvl>
  </w:abstractNum>
  <w:abstractNum w:abstractNumId="9" w15:restartNumberingAfterBreak="0">
    <w:nsid w:val="2CC96172"/>
    <w:multiLevelType w:val="hybridMultilevel"/>
    <w:tmpl w:val="FFFFFFFF"/>
    <w:lvl w:ilvl="0" w:tplc="9C8C26C4">
      <w:start w:val="1"/>
      <w:numFmt w:val="lowerLetter"/>
      <w:lvlText w:val="%1."/>
      <w:lvlJc w:val="left"/>
      <w:pPr>
        <w:ind w:left="720" w:hanging="360"/>
      </w:pPr>
    </w:lvl>
    <w:lvl w:ilvl="1" w:tplc="87FEBF70">
      <w:start w:val="1"/>
      <w:numFmt w:val="lowerLetter"/>
      <w:lvlText w:val="%2."/>
      <w:lvlJc w:val="left"/>
      <w:pPr>
        <w:ind w:left="1440" w:hanging="360"/>
      </w:pPr>
    </w:lvl>
    <w:lvl w:ilvl="2" w:tplc="B72A3588">
      <w:start w:val="1"/>
      <w:numFmt w:val="lowerRoman"/>
      <w:lvlText w:val="%3."/>
      <w:lvlJc w:val="right"/>
      <w:pPr>
        <w:ind w:left="2160" w:hanging="180"/>
      </w:pPr>
    </w:lvl>
    <w:lvl w:ilvl="3" w:tplc="0A5E03EC">
      <w:start w:val="1"/>
      <w:numFmt w:val="decimal"/>
      <w:lvlText w:val="%4."/>
      <w:lvlJc w:val="left"/>
      <w:pPr>
        <w:ind w:left="2880" w:hanging="360"/>
      </w:pPr>
    </w:lvl>
    <w:lvl w:ilvl="4" w:tplc="D6CE2662">
      <w:start w:val="1"/>
      <w:numFmt w:val="lowerLetter"/>
      <w:lvlText w:val="%5."/>
      <w:lvlJc w:val="left"/>
      <w:pPr>
        <w:ind w:left="3600" w:hanging="360"/>
      </w:pPr>
    </w:lvl>
    <w:lvl w:ilvl="5" w:tplc="CD548A52">
      <w:start w:val="1"/>
      <w:numFmt w:val="lowerRoman"/>
      <w:lvlText w:val="%6."/>
      <w:lvlJc w:val="right"/>
      <w:pPr>
        <w:ind w:left="4320" w:hanging="180"/>
      </w:pPr>
    </w:lvl>
    <w:lvl w:ilvl="6" w:tplc="CC489968">
      <w:start w:val="1"/>
      <w:numFmt w:val="decimal"/>
      <w:lvlText w:val="%7."/>
      <w:lvlJc w:val="left"/>
      <w:pPr>
        <w:ind w:left="5040" w:hanging="360"/>
      </w:pPr>
    </w:lvl>
    <w:lvl w:ilvl="7" w:tplc="B1325E42">
      <w:start w:val="1"/>
      <w:numFmt w:val="lowerLetter"/>
      <w:lvlText w:val="%8."/>
      <w:lvlJc w:val="left"/>
      <w:pPr>
        <w:ind w:left="5760" w:hanging="360"/>
      </w:pPr>
    </w:lvl>
    <w:lvl w:ilvl="8" w:tplc="696E267C">
      <w:start w:val="1"/>
      <w:numFmt w:val="lowerRoman"/>
      <w:lvlText w:val="%9."/>
      <w:lvlJc w:val="right"/>
      <w:pPr>
        <w:ind w:left="6480" w:hanging="180"/>
      </w:pPr>
    </w:lvl>
  </w:abstractNum>
  <w:abstractNum w:abstractNumId="10" w15:restartNumberingAfterBreak="0">
    <w:nsid w:val="2EE37336"/>
    <w:multiLevelType w:val="hybridMultilevel"/>
    <w:tmpl w:val="5D92165A"/>
    <w:lvl w:ilvl="0" w:tplc="9B9EA422">
      <w:start w:val="1"/>
      <w:numFmt w:val="bullet"/>
      <w:lvlText w:val=""/>
      <w:lvlJc w:val="left"/>
      <w:pPr>
        <w:ind w:left="720" w:hanging="360"/>
      </w:pPr>
      <w:rPr>
        <w:rFonts w:ascii="Symbol" w:hAnsi="Symbol" w:hint="default"/>
      </w:rPr>
    </w:lvl>
    <w:lvl w:ilvl="1" w:tplc="2EC0D20A" w:tentative="1">
      <w:start w:val="1"/>
      <w:numFmt w:val="bullet"/>
      <w:lvlText w:val="o"/>
      <w:lvlJc w:val="left"/>
      <w:pPr>
        <w:ind w:left="1440" w:hanging="360"/>
      </w:pPr>
      <w:rPr>
        <w:rFonts w:ascii="Courier New" w:hAnsi="Courier New" w:cs="Courier New" w:hint="default"/>
      </w:rPr>
    </w:lvl>
    <w:lvl w:ilvl="2" w:tplc="51B4C628" w:tentative="1">
      <w:start w:val="1"/>
      <w:numFmt w:val="bullet"/>
      <w:lvlText w:val=""/>
      <w:lvlJc w:val="left"/>
      <w:pPr>
        <w:ind w:left="2160" w:hanging="360"/>
      </w:pPr>
      <w:rPr>
        <w:rFonts w:ascii="Wingdings" w:hAnsi="Wingdings" w:hint="default"/>
      </w:rPr>
    </w:lvl>
    <w:lvl w:ilvl="3" w:tplc="9836C7AC" w:tentative="1">
      <w:start w:val="1"/>
      <w:numFmt w:val="bullet"/>
      <w:lvlText w:val=""/>
      <w:lvlJc w:val="left"/>
      <w:pPr>
        <w:ind w:left="2880" w:hanging="360"/>
      </w:pPr>
      <w:rPr>
        <w:rFonts w:ascii="Symbol" w:hAnsi="Symbol" w:hint="default"/>
      </w:rPr>
    </w:lvl>
    <w:lvl w:ilvl="4" w:tplc="C6229F4E" w:tentative="1">
      <w:start w:val="1"/>
      <w:numFmt w:val="bullet"/>
      <w:lvlText w:val="o"/>
      <w:lvlJc w:val="left"/>
      <w:pPr>
        <w:ind w:left="3600" w:hanging="360"/>
      </w:pPr>
      <w:rPr>
        <w:rFonts w:ascii="Courier New" w:hAnsi="Courier New" w:cs="Courier New" w:hint="default"/>
      </w:rPr>
    </w:lvl>
    <w:lvl w:ilvl="5" w:tplc="06CC25B2" w:tentative="1">
      <w:start w:val="1"/>
      <w:numFmt w:val="bullet"/>
      <w:lvlText w:val=""/>
      <w:lvlJc w:val="left"/>
      <w:pPr>
        <w:ind w:left="4320" w:hanging="360"/>
      </w:pPr>
      <w:rPr>
        <w:rFonts w:ascii="Wingdings" w:hAnsi="Wingdings" w:hint="default"/>
      </w:rPr>
    </w:lvl>
    <w:lvl w:ilvl="6" w:tplc="5F523318" w:tentative="1">
      <w:start w:val="1"/>
      <w:numFmt w:val="bullet"/>
      <w:lvlText w:val=""/>
      <w:lvlJc w:val="left"/>
      <w:pPr>
        <w:ind w:left="5040" w:hanging="360"/>
      </w:pPr>
      <w:rPr>
        <w:rFonts w:ascii="Symbol" w:hAnsi="Symbol" w:hint="default"/>
      </w:rPr>
    </w:lvl>
    <w:lvl w:ilvl="7" w:tplc="91C26886" w:tentative="1">
      <w:start w:val="1"/>
      <w:numFmt w:val="bullet"/>
      <w:lvlText w:val="o"/>
      <w:lvlJc w:val="left"/>
      <w:pPr>
        <w:ind w:left="5760" w:hanging="360"/>
      </w:pPr>
      <w:rPr>
        <w:rFonts w:ascii="Courier New" w:hAnsi="Courier New" w:cs="Courier New" w:hint="default"/>
      </w:rPr>
    </w:lvl>
    <w:lvl w:ilvl="8" w:tplc="5AF84F2C" w:tentative="1">
      <w:start w:val="1"/>
      <w:numFmt w:val="bullet"/>
      <w:lvlText w:val=""/>
      <w:lvlJc w:val="left"/>
      <w:pPr>
        <w:ind w:left="6480" w:hanging="360"/>
      </w:pPr>
      <w:rPr>
        <w:rFonts w:ascii="Wingdings" w:hAnsi="Wingdings" w:hint="default"/>
      </w:rPr>
    </w:lvl>
  </w:abstractNum>
  <w:abstractNum w:abstractNumId="11" w15:restartNumberingAfterBreak="0">
    <w:nsid w:val="3151FB98"/>
    <w:multiLevelType w:val="hybridMultilevel"/>
    <w:tmpl w:val="B3344BDC"/>
    <w:lvl w:ilvl="0" w:tplc="78FE26AC">
      <w:start w:val="1"/>
      <w:numFmt w:val="bullet"/>
      <w:lvlText w:val="§"/>
      <w:lvlJc w:val="left"/>
      <w:pPr>
        <w:ind w:left="720" w:hanging="360"/>
      </w:pPr>
      <w:rPr>
        <w:rFonts w:ascii="Wingdings" w:hAnsi="Wingdings" w:hint="default"/>
      </w:rPr>
    </w:lvl>
    <w:lvl w:ilvl="1" w:tplc="E5C08DFA">
      <w:start w:val="1"/>
      <w:numFmt w:val="bullet"/>
      <w:lvlText w:val="o"/>
      <w:lvlJc w:val="left"/>
      <w:pPr>
        <w:ind w:left="1440" w:hanging="360"/>
      </w:pPr>
      <w:rPr>
        <w:rFonts w:ascii="Courier New" w:hAnsi="Courier New" w:hint="default"/>
      </w:rPr>
    </w:lvl>
    <w:lvl w:ilvl="2" w:tplc="2A5ED152">
      <w:start w:val="1"/>
      <w:numFmt w:val="bullet"/>
      <w:lvlText w:val=""/>
      <w:lvlJc w:val="left"/>
      <w:pPr>
        <w:ind w:left="2160" w:hanging="360"/>
      </w:pPr>
      <w:rPr>
        <w:rFonts w:ascii="Wingdings" w:hAnsi="Wingdings" w:hint="default"/>
      </w:rPr>
    </w:lvl>
    <w:lvl w:ilvl="3" w:tplc="C5CEF7DA">
      <w:start w:val="1"/>
      <w:numFmt w:val="bullet"/>
      <w:lvlText w:val=""/>
      <w:lvlJc w:val="left"/>
      <w:pPr>
        <w:ind w:left="2880" w:hanging="360"/>
      </w:pPr>
      <w:rPr>
        <w:rFonts w:ascii="Symbol" w:hAnsi="Symbol" w:hint="default"/>
      </w:rPr>
    </w:lvl>
    <w:lvl w:ilvl="4" w:tplc="0CDE1B62">
      <w:start w:val="1"/>
      <w:numFmt w:val="bullet"/>
      <w:lvlText w:val="o"/>
      <w:lvlJc w:val="left"/>
      <w:pPr>
        <w:ind w:left="3600" w:hanging="360"/>
      </w:pPr>
      <w:rPr>
        <w:rFonts w:ascii="Courier New" w:hAnsi="Courier New" w:hint="default"/>
      </w:rPr>
    </w:lvl>
    <w:lvl w:ilvl="5" w:tplc="C44045F4">
      <w:start w:val="1"/>
      <w:numFmt w:val="bullet"/>
      <w:lvlText w:val=""/>
      <w:lvlJc w:val="left"/>
      <w:pPr>
        <w:ind w:left="4320" w:hanging="360"/>
      </w:pPr>
      <w:rPr>
        <w:rFonts w:ascii="Wingdings" w:hAnsi="Wingdings" w:hint="default"/>
      </w:rPr>
    </w:lvl>
    <w:lvl w:ilvl="6" w:tplc="FB544FCE">
      <w:start w:val="1"/>
      <w:numFmt w:val="bullet"/>
      <w:lvlText w:val=""/>
      <w:lvlJc w:val="left"/>
      <w:pPr>
        <w:ind w:left="5040" w:hanging="360"/>
      </w:pPr>
      <w:rPr>
        <w:rFonts w:ascii="Symbol" w:hAnsi="Symbol" w:hint="default"/>
      </w:rPr>
    </w:lvl>
    <w:lvl w:ilvl="7" w:tplc="FC829218">
      <w:start w:val="1"/>
      <w:numFmt w:val="bullet"/>
      <w:lvlText w:val="o"/>
      <w:lvlJc w:val="left"/>
      <w:pPr>
        <w:ind w:left="5760" w:hanging="360"/>
      </w:pPr>
      <w:rPr>
        <w:rFonts w:ascii="Courier New" w:hAnsi="Courier New" w:hint="default"/>
      </w:rPr>
    </w:lvl>
    <w:lvl w:ilvl="8" w:tplc="2444C6E8">
      <w:start w:val="1"/>
      <w:numFmt w:val="bullet"/>
      <w:lvlText w:val=""/>
      <w:lvlJc w:val="left"/>
      <w:pPr>
        <w:ind w:left="6480" w:hanging="360"/>
      </w:pPr>
      <w:rPr>
        <w:rFonts w:ascii="Wingdings" w:hAnsi="Wingdings" w:hint="default"/>
      </w:rPr>
    </w:lvl>
  </w:abstractNum>
  <w:abstractNum w:abstractNumId="12" w15:restartNumberingAfterBreak="0">
    <w:nsid w:val="315FA721"/>
    <w:multiLevelType w:val="hybridMultilevel"/>
    <w:tmpl w:val="86B693E4"/>
    <w:lvl w:ilvl="0" w:tplc="26A26AC4">
      <w:start w:val="1"/>
      <w:numFmt w:val="decimal"/>
      <w:lvlText w:val="%1."/>
      <w:lvlJc w:val="left"/>
      <w:pPr>
        <w:ind w:left="720" w:hanging="360"/>
      </w:pPr>
    </w:lvl>
    <w:lvl w:ilvl="1" w:tplc="7980BB7A">
      <w:start w:val="1"/>
      <w:numFmt w:val="lowerLetter"/>
      <w:lvlText w:val="%2."/>
      <w:lvlJc w:val="left"/>
      <w:pPr>
        <w:ind w:left="1440" w:hanging="360"/>
      </w:pPr>
    </w:lvl>
    <w:lvl w:ilvl="2" w:tplc="EA265648">
      <w:start w:val="1"/>
      <w:numFmt w:val="lowerRoman"/>
      <w:lvlText w:val="%3."/>
      <w:lvlJc w:val="right"/>
      <w:pPr>
        <w:ind w:left="2160" w:hanging="180"/>
      </w:pPr>
    </w:lvl>
    <w:lvl w:ilvl="3" w:tplc="70DC31E0">
      <w:start w:val="1"/>
      <w:numFmt w:val="decimal"/>
      <w:lvlText w:val="%4."/>
      <w:lvlJc w:val="left"/>
      <w:pPr>
        <w:ind w:left="2880" w:hanging="360"/>
      </w:pPr>
    </w:lvl>
    <w:lvl w:ilvl="4" w:tplc="DDBAAA06">
      <w:start w:val="1"/>
      <w:numFmt w:val="lowerLetter"/>
      <w:lvlText w:val="%5."/>
      <w:lvlJc w:val="left"/>
      <w:pPr>
        <w:ind w:left="3600" w:hanging="360"/>
      </w:pPr>
    </w:lvl>
    <w:lvl w:ilvl="5" w:tplc="3D126860">
      <w:start w:val="1"/>
      <w:numFmt w:val="lowerRoman"/>
      <w:lvlText w:val="%6."/>
      <w:lvlJc w:val="right"/>
      <w:pPr>
        <w:ind w:left="4320" w:hanging="180"/>
      </w:pPr>
    </w:lvl>
    <w:lvl w:ilvl="6" w:tplc="BA0026DC">
      <w:start w:val="1"/>
      <w:numFmt w:val="decimal"/>
      <w:lvlText w:val="%7."/>
      <w:lvlJc w:val="left"/>
      <w:pPr>
        <w:ind w:left="5040" w:hanging="360"/>
      </w:pPr>
    </w:lvl>
    <w:lvl w:ilvl="7" w:tplc="23804228">
      <w:start w:val="1"/>
      <w:numFmt w:val="lowerLetter"/>
      <w:lvlText w:val="%8."/>
      <w:lvlJc w:val="left"/>
      <w:pPr>
        <w:ind w:left="5760" w:hanging="360"/>
      </w:pPr>
    </w:lvl>
    <w:lvl w:ilvl="8" w:tplc="6B54D888">
      <w:start w:val="1"/>
      <w:numFmt w:val="lowerRoman"/>
      <w:lvlText w:val="%9."/>
      <w:lvlJc w:val="right"/>
      <w:pPr>
        <w:ind w:left="6480" w:hanging="180"/>
      </w:pPr>
    </w:lvl>
  </w:abstractNum>
  <w:abstractNum w:abstractNumId="13" w15:restartNumberingAfterBreak="0">
    <w:nsid w:val="31E30F56"/>
    <w:multiLevelType w:val="hybridMultilevel"/>
    <w:tmpl w:val="FFFFFFFF"/>
    <w:lvl w:ilvl="0" w:tplc="7764DD76">
      <w:start w:val="1"/>
      <w:numFmt w:val="bullet"/>
      <w:lvlText w:val="§"/>
      <w:lvlJc w:val="left"/>
      <w:pPr>
        <w:ind w:left="720" w:hanging="360"/>
      </w:pPr>
      <w:rPr>
        <w:rFonts w:ascii="Wingdings" w:hAnsi="Wingdings" w:hint="default"/>
      </w:rPr>
    </w:lvl>
    <w:lvl w:ilvl="1" w:tplc="A8B48A44">
      <w:start w:val="1"/>
      <w:numFmt w:val="bullet"/>
      <w:lvlText w:val="o"/>
      <w:lvlJc w:val="left"/>
      <w:pPr>
        <w:ind w:left="1440" w:hanging="360"/>
      </w:pPr>
      <w:rPr>
        <w:rFonts w:ascii="Courier New" w:hAnsi="Courier New" w:hint="default"/>
      </w:rPr>
    </w:lvl>
    <w:lvl w:ilvl="2" w:tplc="D4BE24FC">
      <w:start w:val="1"/>
      <w:numFmt w:val="bullet"/>
      <w:lvlText w:val=""/>
      <w:lvlJc w:val="left"/>
      <w:pPr>
        <w:ind w:left="2160" w:hanging="360"/>
      </w:pPr>
      <w:rPr>
        <w:rFonts w:ascii="Wingdings" w:hAnsi="Wingdings" w:hint="default"/>
      </w:rPr>
    </w:lvl>
    <w:lvl w:ilvl="3" w:tplc="342A7F7E">
      <w:start w:val="1"/>
      <w:numFmt w:val="bullet"/>
      <w:lvlText w:val=""/>
      <w:lvlJc w:val="left"/>
      <w:pPr>
        <w:ind w:left="2880" w:hanging="360"/>
      </w:pPr>
      <w:rPr>
        <w:rFonts w:ascii="Symbol" w:hAnsi="Symbol" w:hint="default"/>
      </w:rPr>
    </w:lvl>
    <w:lvl w:ilvl="4" w:tplc="73E0D1B2">
      <w:start w:val="1"/>
      <w:numFmt w:val="bullet"/>
      <w:lvlText w:val="o"/>
      <w:lvlJc w:val="left"/>
      <w:pPr>
        <w:ind w:left="3600" w:hanging="360"/>
      </w:pPr>
      <w:rPr>
        <w:rFonts w:ascii="Courier New" w:hAnsi="Courier New" w:hint="default"/>
      </w:rPr>
    </w:lvl>
    <w:lvl w:ilvl="5" w:tplc="120A5F0E">
      <w:start w:val="1"/>
      <w:numFmt w:val="bullet"/>
      <w:lvlText w:val=""/>
      <w:lvlJc w:val="left"/>
      <w:pPr>
        <w:ind w:left="4320" w:hanging="360"/>
      </w:pPr>
      <w:rPr>
        <w:rFonts w:ascii="Wingdings" w:hAnsi="Wingdings" w:hint="default"/>
      </w:rPr>
    </w:lvl>
    <w:lvl w:ilvl="6" w:tplc="0534F482">
      <w:start w:val="1"/>
      <w:numFmt w:val="bullet"/>
      <w:lvlText w:val=""/>
      <w:lvlJc w:val="left"/>
      <w:pPr>
        <w:ind w:left="5040" w:hanging="360"/>
      </w:pPr>
      <w:rPr>
        <w:rFonts w:ascii="Symbol" w:hAnsi="Symbol" w:hint="default"/>
      </w:rPr>
    </w:lvl>
    <w:lvl w:ilvl="7" w:tplc="B24CA94A">
      <w:start w:val="1"/>
      <w:numFmt w:val="bullet"/>
      <w:lvlText w:val="o"/>
      <w:lvlJc w:val="left"/>
      <w:pPr>
        <w:ind w:left="5760" w:hanging="360"/>
      </w:pPr>
      <w:rPr>
        <w:rFonts w:ascii="Courier New" w:hAnsi="Courier New" w:hint="default"/>
      </w:rPr>
    </w:lvl>
    <w:lvl w:ilvl="8" w:tplc="FAC26DC8">
      <w:start w:val="1"/>
      <w:numFmt w:val="bullet"/>
      <w:lvlText w:val=""/>
      <w:lvlJc w:val="left"/>
      <w:pPr>
        <w:ind w:left="6480" w:hanging="360"/>
      </w:pPr>
      <w:rPr>
        <w:rFonts w:ascii="Wingdings" w:hAnsi="Wingdings" w:hint="default"/>
      </w:rPr>
    </w:lvl>
  </w:abstractNum>
  <w:abstractNum w:abstractNumId="14" w15:restartNumberingAfterBreak="0">
    <w:nsid w:val="33807E99"/>
    <w:multiLevelType w:val="hybridMultilevel"/>
    <w:tmpl w:val="FD762720"/>
    <w:lvl w:ilvl="0" w:tplc="C16E35C6">
      <w:start w:val="1"/>
      <w:numFmt w:val="lowerRoman"/>
      <w:lvlText w:val="%1)"/>
      <w:lvlJc w:val="left"/>
      <w:pPr>
        <w:ind w:left="1080" w:hanging="720"/>
      </w:pPr>
      <w:rPr>
        <w:rFonts w:hint="default"/>
      </w:rPr>
    </w:lvl>
    <w:lvl w:ilvl="1" w:tplc="6682EA3E" w:tentative="1">
      <w:start w:val="1"/>
      <w:numFmt w:val="lowerLetter"/>
      <w:lvlText w:val="%2."/>
      <w:lvlJc w:val="left"/>
      <w:pPr>
        <w:ind w:left="1440" w:hanging="360"/>
      </w:pPr>
    </w:lvl>
    <w:lvl w:ilvl="2" w:tplc="F3D82C04" w:tentative="1">
      <w:start w:val="1"/>
      <w:numFmt w:val="lowerRoman"/>
      <w:lvlText w:val="%3."/>
      <w:lvlJc w:val="right"/>
      <w:pPr>
        <w:ind w:left="2160" w:hanging="180"/>
      </w:pPr>
    </w:lvl>
    <w:lvl w:ilvl="3" w:tplc="FFAABBBC" w:tentative="1">
      <w:start w:val="1"/>
      <w:numFmt w:val="decimal"/>
      <w:lvlText w:val="%4."/>
      <w:lvlJc w:val="left"/>
      <w:pPr>
        <w:ind w:left="2880" w:hanging="360"/>
      </w:pPr>
    </w:lvl>
    <w:lvl w:ilvl="4" w:tplc="93BE61AC" w:tentative="1">
      <w:start w:val="1"/>
      <w:numFmt w:val="lowerLetter"/>
      <w:lvlText w:val="%5."/>
      <w:lvlJc w:val="left"/>
      <w:pPr>
        <w:ind w:left="3600" w:hanging="360"/>
      </w:pPr>
    </w:lvl>
    <w:lvl w:ilvl="5" w:tplc="9A5419AA" w:tentative="1">
      <w:start w:val="1"/>
      <w:numFmt w:val="lowerRoman"/>
      <w:lvlText w:val="%6."/>
      <w:lvlJc w:val="right"/>
      <w:pPr>
        <w:ind w:left="4320" w:hanging="180"/>
      </w:pPr>
    </w:lvl>
    <w:lvl w:ilvl="6" w:tplc="035C3006" w:tentative="1">
      <w:start w:val="1"/>
      <w:numFmt w:val="decimal"/>
      <w:lvlText w:val="%7."/>
      <w:lvlJc w:val="left"/>
      <w:pPr>
        <w:ind w:left="5040" w:hanging="360"/>
      </w:pPr>
    </w:lvl>
    <w:lvl w:ilvl="7" w:tplc="DEDEA590" w:tentative="1">
      <w:start w:val="1"/>
      <w:numFmt w:val="lowerLetter"/>
      <w:lvlText w:val="%8."/>
      <w:lvlJc w:val="left"/>
      <w:pPr>
        <w:ind w:left="5760" w:hanging="360"/>
      </w:pPr>
    </w:lvl>
    <w:lvl w:ilvl="8" w:tplc="05B69B92" w:tentative="1">
      <w:start w:val="1"/>
      <w:numFmt w:val="lowerRoman"/>
      <w:lvlText w:val="%9."/>
      <w:lvlJc w:val="right"/>
      <w:pPr>
        <w:ind w:left="6480" w:hanging="180"/>
      </w:pPr>
    </w:lvl>
  </w:abstractNum>
  <w:abstractNum w:abstractNumId="15" w15:restartNumberingAfterBreak="0">
    <w:nsid w:val="33FE5809"/>
    <w:multiLevelType w:val="hybridMultilevel"/>
    <w:tmpl w:val="FFFFFFFF"/>
    <w:lvl w:ilvl="0" w:tplc="C4487E46">
      <w:start w:val="1"/>
      <w:numFmt w:val="decimal"/>
      <w:lvlText w:val="%1."/>
      <w:lvlJc w:val="left"/>
      <w:pPr>
        <w:ind w:left="720" w:hanging="360"/>
      </w:pPr>
    </w:lvl>
    <w:lvl w:ilvl="1" w:tplc="DF68414C">
      <w:start w:val="1"/>
      <w:numFmt w:val="lowerLetter"/>
      <w:lvlText w:val="%2."/>
      <w:lvlJc w:val="left"/>
      <w:pPr>
        <w:ind w:left="1440" w:hanging="360"/>
      </w:pPr>
    </w:lvl>
    <w:lvl w:ilvl="2" w:tplc="7E724EBC">
      <w:start w:val="1"/>
      <w:numFmt w:val="lowerRoman"/>
      <w:lvlText w:val="%3."/>
      <w:lvlJc w:val="right"/>
      <w:pPr>
        <w:ind w:left="2160" w:hanging="180"/>
      </w:pPr>
    </w:lvl>
    <w:lvl w:ilvl="3" w:tplc="EA00BC40">
      <w:start w:val="1"/>
      <w:numFmt w:val="decimal"/>
      <w:lvlText w:val="%4."/>
      <w:lvlJc w:val="left"/>
      <w:pPr>
        <w:ind w:left="2880" w:hanging="360"/>
      </w:pPr>
    </w:lvl>
    <w:lvl w:ilvl="4" w:tplc="8FF04F0A">
      <w:start w:val="1"/>
      <w:numFmt w:val="lowerLetter"/>
      <w:lvlText w:val="%5."/>
      <w:lvlJc w:val="left"/>
      <w:pPr>
        <w:ind w:left="3600" w:hanging="360"/>
      </w:pPr>
    </w:lvl>
    <w:lvl w:ilvl="5" w:tplc="9CC477E0">
      <w:start w:val="1"/>
      <w:numFmt w:val="lowerRoman"/>
      <w:lvlText w:val="%6."/>
      <w:lvlJc w:val="right"/>
      <w:pPr>
        <w:ind w:left="4320" w:hanging="180"/>
      </w:pPr>
    </w:lvl>
    <w:lvl w:ilvl="6" w:tplc="4FAE565C">
      <w:start w:val="1"/>
      <w:numFmt w:val="decimal"/>
      <w:lvlText w:val="%7."/>
      <w:lvlJc w:val="left"/>
      <w:pPr>
        <w:ind w:left="5040" w:hanging="360"/>
      </w:pPr>
    </w:lvl>
    <w:lvl w:ilvl="7" w:tplc="7B025AB2">
      <w:start w:val="1"/>
      <w:numFmt w:val="lowerLetter"/>
      <w:lvlText w:val="%8."/>
      <w:lvlJc w:val="left"/>
      <w:pPr>
        <w:ind w:left="5760" w:hanging="360"/>
      </w:pPr>
    </w:lvl>
    <w:lvl w:ilvl="8" w:tplc="B06816C0">
      <w:start w:val="1"/>
      <w:numFmt w:val="lowerRoman"/>
      <w:lvlText w:val="%9."/>
      <w:lvlJc w:val="right"/>
      <w:pPr>
        <w:ind w:left="6480" w:hanging="180"/>
      </w:pPr>
    </w:lvl>
  </w:abstractNum>
  <w:abstractNum w:abstractNumId="16" w15:restartNumberingAfterBreak="0">
    <w:nsid w:val="368400AA"/>
    <w:multiLevelType w:val="hybridMultilevel"/>
    <w:tmpl w:val="FFFFFFFF"/>
    <w:lvl w:ilvl="0" w:tplc="3ED4D632">
      <w:start w:val="1"/>
      <w:numFmt w:val="decimal"/>
      <w:lvlText w:val="%1."/>
      <w:lvlJc w:val="left"/>
      <w:pPr>
        <w:ind w:left="720" w:hanging="360"/>
      </w:pPr>
    </w:lvl>
    <w:lvl w:ilvl="1" w:tplc="BCD0F836">
      <w:start w:val="3"/>
      <w:numFmt w:val="decimal"/>
      <w:lvlText w:val="%2."/>
      <w:lvlJc w:val="left"/>
      <w:pPr>
        <w:ind w:left="1440" w:hanging="360"/>
      </w:pPr>
    </w:lvl>
    <w:lvl w:ilvl="2" w:tplc="EB1A0D74">
      <w:start w:val="1"/>
      <w:numFmt w:val="lowerRoman"/>
      <w:lvlText w:val="%3."/>
      <w:lvlJc w:val="right"/>
      <w:pPr>
        <w:ind w:left="2160" w:hanging="180"/>
      </w:pPr>
    </w:lvl>
    <w:lvl w:ilvl="3" w:tplc="8BEEB9DA">
      <w:start w:val="1"/>
      <w:numFmt w:val="decimal"/>
      <w:lvlText w:val="%4."/>
      <w:lvlJc w:val="left"/>
      <w:pPr>
        <w:ind w:left="2880" w:hanging="360"/>
      </w:pPr>
    </w:lvl>
    <w:lvl w:ilvl="4" w:tplc="5BB6F2A8">
      <w:start w:val="1"/>
      <w:numFmt w:val="lowerLetter"/>
      <w:lvlText w:val="%5."/>
      <w:lvlJc w:val="left"/>
      <w:pPr>
        <w:ind w:left="3600" w:hanging="360"/>
      </w:pPr>
    </w:lvl>
    <w:lvl w:ilvl="5" w:tplc="C562CB72">
      <w:start w:val="1"/>
      <w:numFmt w:val="lowerRoman"/>
      <w:lvlText w:val="%6."/>
      <w:lvlJc w:val="right"/>
      <w:pPr>
        <w:ind w:left="4320" w:hanging="180"/>
      </w:pPr>
    </w:lvl>
    <w:lvl w:ilvl="6" w:tplc="8BEC528E">
      <w:start w:val="1"/>
      <w:numFmt w:val="decimal"/>
      <w:lvlText w:val="%7."/>
      <w:lvlJc w:val="left"/>
      <w:pPr>
        <w:ind w:left="5040" w:hanging="360"/>
      </w:pPr>
    </w:lvl>
    <w:lvl w:ilvl="7" w:tplc="67C2D412">
      <w:start w:val="1"/>
      <w:numFmt w:val="lowerLetter"/>
      <w:lvlText w:val="%8."/>
      <w:lvlJc w:val="left"/>
      <w:pPr>
        <w:ind w:left="5760" w:hanging="360"/>
      </w:pPr>
    </w:lvl>
    <w:lvl w:ilvl="8" w:tplc="3CE47170">
      <w:start w:val="1"/>
      <w:numFmt w:val="lowerRoman"/>
      <w:lvlText w:val="%9."/>
      <w:lvlJc w:val="right"/>
      <w:pPr>
        <w:ind w:left="6480" w:hanging="180"/>
      </w:pPr>
    </w:lvl>
  </w:abstractNum>
  <w:abstractNum w:abstractNumId="17" w15:restartNumberingAfterBreak="0">
    <w:nsid w:val="40030F9D"/>
    <w:multiLevelType w:val="hybridMultilevel"/>
    <w:tmpl w:val="FFFFFFFF"/>
    <w:lvl w:ilvl="0" w:tplc="3FE2415E">
      <w:start w:val="1"/>
      <w:numFmt w:val="bullet"/>
      <w:lvlText w:val="§"/>
      <w:lvlJc w:val="left"/>
      <w:pPr>
        <w:ind w:left="720" w:hanging="360"/>
      </w:pPr>
      <w:rPr>
        <w:rFonts w:ascii="Wingdings" w:hAnsi="Wingdings" w:hint="default"/>
      </w:rPr>
    </w:lvl>
    <w:lvl w:ilvl="1" w:tplc="27CC463C">
      <w:start w:val="1"/>
      <w:numFmt w:val="bullet"/>
      <w:lvlText w:val="o"/>
      <w:lvlJc w:val="left"/>
      <w:pPr>
        <w:ind w:left="1440" w:hanging="360"/>
      </w:pPr>
      <w:rPr>
        <w:rFonts w:ascii="Courier New" w:hAnsi="Courier New" w:hint="default"/>
      </w:rPr>
    </w:lvl>
    <w:lvl w:ilvl="2" w:tplc="DF64AE6E">
      <w:start w:val="1"/>
      <w:numFmt w:val="bullet"/>
      <w:lvlText w:val=""/>
      <w:lvlJc w:val="left"/>
      <w:pPr>
        <w:ind w:left="2160" w:hanging="360"/>
      </w:pPr>
      <w:rPr>
        <w:rFonts w:ascii="Wingdings" w:hAnsi="Wingdings" w:hint="default"/>
      </w:rPr>
    </w:lvl>
    <w:lvl w:ilvl="3" w:tplc="1E480718">
      <w:start w:val="1"/>
      <w:numFmt w:val="bullet"/>
      <w:lvlText w:val=""/>
      <w:lvlJc w:val="left"/>
      <w:pPr>
        <w:ind w:left="2880" w:hanging="360"/>
      </w:pPr>
      <w:rPr>
        <w:rFonts w:ascii="Symbol" w:hAnsi="Symbol" w:hint="default"/>
      </w:rPr>
    </w:lvl>
    <w:lvl w:ilvl="4" w:tplc="6A70E11C">
      <w:start w:val="1"/>
      <w:numFmt w:val="bullet"/>
      <w:lvlText w:val="o"/>
      <w:lvlJc w:val="left"/>
      <w:pPr>
        <w:ind w:left="3600" w:hanging="360"/>
      </w:pPr>
      <w:rPr>
        <w:rFonts w:ascii="Courier New" w:hAnsi="Courier New" w:hint="default"/>
      </w:rPr>
    </w:lvl>
    <w:lvl w:ilvl="5" w:tplc="ABD4604A">
      <w:start w:val="1"/>
      <w:numFmt w:val="bullet"/>
      <w:lvlText w:val=""/>
      <w:lvlJc w:val="left"/>
      <w:pPr>
        <w:ind w:left="4320" w:hanging="360"/>
      </w:pPr>
      <w:rPr>
        <w:rFonts w:ascii="Wingdings" w:hAnsi="Wingdings" w:hint="default"/>
      </w:rPr>
    </w:lvl>
    <w:lvl w:ilvl="6" w:tplc="50D43E40">
      <w:start w:val="1"/>
      <w:numFmt w:val="bullet"/>
      <w:lvlText w:val=""/>
      <w:lvlJc w:val="left"/>
      <w:pPr>
        <w:ind w:left="5040" w:hanging="360"/>
      </w:pPr>
      <w:rPr>
        <w:rFonts w:ascii="Symbol" w:hAnsi="Symbol" w:hint="default"/>
      </w:rPr>
    </w:lvl>
    <w:lvl w:ilvl="7" w:tplc="9DD8DAC4">
      <w:start w:val="1"/>
      <w:numFmt w:val="bullet"/>
      <w:lvlText w:val="o"/>
      <w:lvlJc w:val="left"/>
      <w:pPr>
        <w:ind w:left="5760" w:hanging="360"/>
      </w:pPr>
      <w:rPr>
        <w:rFonts w:ascii="Courier New" w:hAnsi="Courier New" w:hint="default"/>
      </w:rPr>
    </w:lvl>
    <w:lvl w:ilvl="8" w:tplc="13B436F0">
      <w:start w:val="1"/>
      <w:numFmt w:val="bullet"/>
      <w:lvlText w:val=""/>
      <w:lvlJc w:val="left"/>
      <w:pPr>
        <w:ind w:left="6480" w:hanging="360"/>
      </w:pPr>
      <w:rPr>
        <w:rFonts w:ascii="Wingdings" w:hAnsi="Wingdings" w:hint="default"/>
      </w:rPr>
    </w:lvl>
  </w:abstractNum>
  <w:abstractNum w:abstractNumId="18" w15:restartNumberingAfterBreak="0">
    <w:nsid w:val="40B94641"/>
    <w:multiLevelType w:val="hybridMultilevel"/>
    <w:tmpl w:val="F8E86CCE"/>
    <w:lvl w:ilvl="0" w:tplc="B9EE9300">
      <w:start w:val="1"/>
      <w:numFmt w:val="bullet"/>
      <w:lvlText w:val=""/>
      <w:lvlJc w:val="left"/>
      <w:pPr>
        <w:ind w:left="720" w:hanging="360"/>
      </w:pPr>
      <w:rPr>
        <w:rFonts w:ascii="Symbol" w:hAnsi="Symbol" w:hint="default"/>
      </w:rPr>
    </w:lvl>
    <w:lvl w:ilvl="1" w:tplc="D0366486" w:tentative="1">
      <w:start w:val="1"/>
      <w:numFmt w:val="bullet"/>
      <w:lvlText w:val="o"/>
      <w:lvlJc w:val="left"/>
      <w:pPr>
        <w:ind w:left="1440" w:hanging="360"/>
      </w:pPr>
      <w:rPr>
        <w:rFonts w:ascii="Courier New" w:hAnsi="Courier New" w:cs="Courier New" w:hint="default"/>
      </w:rPr>
    </w:lvl>
    <w:lvl w:ilvl="2" w:tplc="F49EE7FA" w:tentative="1">
      <w:start w:val="1"/>
      <w:numFmt w:val="bullet"/>
      <w:lvlText w:val=""/>
      <w:lvlJc w:val="left"/>
      <w:pPr>
        <w:ind w:left="2160" w:hanging="360"/>
      </w:pPr>
      <w:rPr>
        <w:rFonts w:ascii="Wingdings" w:hAnsi="Wingdings" w:hint="default"/>
      </w:rPr>
    </w:lvl>
    <w:lvl w:ilvl="3" w:tplc="18F4B9BC" w:tentative="1">
      <w:start w:val="1"/>
      <w:numFmt w:val="bullet"/>
      <w:lvlText w:val=""/>
      <w:lvlJc w:val="left"/>
      <w:pPr>
        <w:ind w:left="2880" w:hanging="360"/>
      </w:pPr>
      <w:rPr>
        <w:rFonts w:ascii="Symbol" w:hAnsi="Symbol" w:hint="default"/>
      </w:rPr>
    </w:lvl>
    <w:lvl w:ilvl="4" w:tplc="F716ADD6" w:tentative="1">
      <w:start w:val="1"/>
      <w:numFmt w:val="bullet"/>
      <w:lvlText w:val="o"/>
      <w:lvlJc w:val="left"/>
      <w:pPr>
        <w:ind w:left="3600" w:hanging="360"/>
      </w:pPr>
      <w:rPr>
        <w:rFonts w:ascii="Courier New" w:hAnsi="Courier New" w:cs="Courier New" w:hint="default"/>
      </w:rPr>
    </w:lvl>
    <w:lvl w:ilvl="5" w:tplc="5762E442" w:tentative="1">
      <w:start w:val="1"/>
      <w:numFmt w:val="bullet"/>
      <w:lvlText w:val=""/>
      <w:lvlJc w:val="left"/>
      <w:pPr>
        <w:ind w:left="4320" w:hanging="360"/>
      </w:pPr>
      <w:rPr>
        <w:rFonts w:ascii="Wingdings" w:hAnsi="Wingdings" w:hint="default"/>
      </w:rPr>
    </w:lvl>
    <w:lvl w:ilvl="6" w:tplc="5D502C48" w:tentative="1">
      <w:start w:val="1"/>
      <w:numFmt w:val="bullet"/>
      <w:lvlText w:val=""/>
      <w:lvlJc w:val="left"/>
      <w:pPr>
        <w:ind w:left="5040" w:hanging="360"/>
      </w:pPr>
      <w:rPr>
        <w:rFonts w:ascii="Symbol" w:hAnsi="Symbol" w:hint="default"/>
      </w:rPr>
    </w:lvl>
    <w:lvl w:ilvl="7" w:tplc="3A5ADCA4" w:tentative="1">
      <w:start w:val="1"/>
      <w:numFmt w:val="bullet"/>
      <w:lvlText w:val="o"/>
      <w:lvlJc w:val="left"/>
      <w:pPr>
        <w:ind w:left="5760" w:hanging="360"/>
      </w:pPr>
      <w:rPr>
        <w:rFonts w:ascii="Courier New" w:hAnsi="Courier New" w:cs="Courier New" w:hint="default"/>
      </w:rPr>
    </w:lvl>
    <w:lvl w:ilvl="8" w:tplc="01AEC62E" w:tentative="1">
      <w:start w:val="1"/>
      <w:numFmt w:val="bullet"/>
      <w:lvlText w:val=""/>
      <w:lvlJc w:val="left"/>
      <w:pPr>
        <w:ind w:left="6480" w:hanging="360"/>
      </w:pPr>
      <w:rPr>
        <w:rFonts w:ascii="Wingdings" w:hAnsi="Wingdings" w:hint="default"/>
      </w:rPr>
    </w:lvl>
  </w:abstractNum>
  <w:abstractNum w:abstractNumId="19" w15:restartNumberingAfterBreak="0">
    <w:nsid w:val="438E5295"/>
    <w:multiLevelType w:val="hybridMultilevel"/>
    <w:tmpl w:val="3476DDB0"/>
    <w:lvl w:ilvl="0" w:tplc="9056B52E">
      <w:start w:val="1"/>
      <w:numFmt w:val="lowerRoman"/>
      <w:lvlText w:val="(%1)"/>
      <w:lvlJc w:val="left"/>
      <w:pPr>
        <w:ind w:left="720" w:hanging="360"/>
      </w:pPr>
      <w:rPr>
        <w:rFonts w:hint="default"/>
      </w:rPr>
    </w:lvl>
    <w:lvl w:ilvl="1" w:tplc="505099E4" w:tentative="1">
      <w:start w:val="1"/>
      <w:numFmt w:val="lowerLetter"/>
      <w:lvlText w:val="%2."/>
      <w:lvlJc w:val="left"/>
      <w:pPr>
        <w:ind w:left="1440" w:hanging="360"/>
      </w:pPr>
    </w:lvl>
    <w:lvl w:ilvl="2" w:tplc="4BD462E4" w:tentative="1">
      <w:start w:val="1"/>
      <w:numFmt w:val="lowerRoman"/>
      <w:lvlText w:val="%3."/>
      <w:lvlJc w:val="right"/>
      <w:pPr>
        <w:ind w:left="2160" w:hanging="180"/>
      </w:pPr>
    </w:lvl>
    <w:lvl w:ilvl="3" w:tplc="2B0A762E" w:tentative="1">
      <w:start w:val="1"/>
      <w:numFmt w:val="decimal"/>
      <w:lvlText w:val="%4."/>
      <w:lvlJc w:val="left"/>
      <w:pPr>
        <w:ind w:left="2880" w:hanging="360"/>
      </w:pPr>
    </w:lvl>
    <w:lvl w:ilvl="4" w:tplc="536E3626" w:tentative="1">
      <w:start w:val="1"/>
      <w:numFmt w:val="lowerLetter"/>
      <w:lvlText w:val="%5."/>
      <w:lvlJc w:val="left"/>
      <w:pPr>
        <w:ind w:left="3600" w:hanging="360"/>
      </w:pPr>
    </w:lvl>
    <w:lvl w:ilvl="5" w:tplc="A85C5298" w:tentative="1">
      <w:start w:val="1"/>
      <w:numFmt w:val="lowerRoman"/>
      <w:lvlText w:val="%6."/>
      <w:lvlJc w:val="right"/>
      <w:pPr>
        <w:ind w:left="4320" w:hanging="180"/>
      </w:pPr>
    </w:lvl>
    <w:lvl w:ilvl="6" w:tplc="03867860" w:tentative="1">
      <w:start w:val="1"/>
      <w:numFmt w:val="decimal"/>
      <w:lvlText w:val="%7."/>
      <w:lvlJc w:val="left"/>
      <w:pPr>
        <w:ind w:left="5040" w:hanging="360"/>
      </w:pPr>
    </w:lvl>
    <w:lvl w:ilvl="7" w:tplc="7102B3CC" w:tentative="1">
      <w:start w:val="1"/>
      <w:numFmt w:val="lowerLetter"/>
      <w:lvlText w:val="%8."/>
      <w:lvlJc w:val="left"/>
      <w:pPr>
        <w:ind w:left="5760" w:hanging="360"/>
      </w:pPr>
    </w:lvl>
    <w:lvl w:ilvl="8" w:tplc="4CB642F6" w:tentative="1">
      <w:start w:val="1"/>
      <w:numFmt w:val="lowerRoman"/>
      <w:lvlText w:val="%9."/>
      <w:lvlJc w:val="right"/>
      <w:pPr>
        <w:ind w:left="6480" w:hanging="180"/>
      </w:pPr>
    </w:lvl>
  </w:abstractNum>
  <w:abstractNum w:abstractNumId="20" w15:restartNumberingAfterBreak="0">
    <w:nsid w:val="4C504CF6"/>
    <w:multiLevelType w:val="hybridMultilevel"/>
    <w:tmpl w:val="6BA2B57A"/>
    <w:lvl w:ilvl="0" w:tplc="57B4026E">
      <w:start w:val="1"/>
      <w:numFmt w:val="decimal"/>
      <w:lvlText w:val="%1."/>
      <w:lvlJc w:val="left"/>
      <w:pPr>
        <w:ind w:left="720" w:hanging="360"/>
      </w:pPr>
    </w:lvl>
    <w:lvl w:ilvl="1" w:tplc="AD8A3156">
      <w:start w:val="1"/>
      <w:numFmt w:val="decimal"/>
      <w:lvlText w:val="%2."/>
      <w:lvlJc w:val="left"/>
      <w:pPr>
        <w:ind w:left="1440" w:hanging="360"/>
      </w:pPr>
    </w:lvl>
    <w:lvl w:ilvl="2" w:tplc="11404164">
      <w:start w:val="1"/>
      <w:numFmt w:val="lowerRoman"/>
      <w:lvlText w:val="%3."/>
      <w:lvlJc w:val="right"/>
      <w:pPr>
        <w:ind w:left="2160" w:hanging="180"/>
      </w:pPr>
    </w:lvl>
    <w:lvl w:ilvl="3" w:tplc="FD5673DC">
      <w:start w:val="1"/>
      <w:numFmt w:val="decimal"/>
      <w:lvlText w:val="%4."/>
      <w:lvlJc w:val="left"/>
      <w:pPr>
        <w:ind w:left="2880" w:hanging="360"/>
      </w:pPr>
    </w:lvl>
    <w:lvl w:ilvl="4" w:tplc="23E0C914">
      <w:start w:val="1"/>
      <w:numFmt w:val="lowerLetter"/>
      <w:lvlText w:val="%5."/>
      <w:lvlJc w:val="left"/>
      <w:pPr>
        <w:ind w:left="3600" w:hanging="360"/>
      </w:pPr>
    </w:lvl>
    <w:lvl w:ilvl="5" w:tplc="91E0AD3E">
      <w:start w:val="1"/>
      <w:numFmt w:val="lowerRoman"/>
      <w:lvlText w:val="%6."/>
      <w:lvlJc w:val="right"/>
      <w:pPr>
        <w:ind w:left="4320" w:hanging="180"/>
      </w:pPr>
    </w:lvl>
    <w:lvl w:ilvl="6" w:tplc="B6A08CA6">
      <w:start w:val="1"/>
      <w:numFmt w:val="decimal"/>
      <w:lvlText w:val="%7."/>
      <w:lvlJc w:val="left"/>
      <w:pPr>
        <w:ind w:left="5040" w:hanging="360"/>
      </w:pPr>
    </w:lvl>
    <w:lvl w:ilvl="7" w:tplc="6270C04C">
      <w:start w:val="1"/>
      <w:numFmt w:val="lowerLetter"/>
      <w:lvlText w:val="%8."/>
      <w:lvlJc w:val="left"/>
      <w:pPr>
        <w:ind w:left="5760" w:hanging="360"/>
      </w:pPr>
    </w:lvl>
    <w:lvl w:ilvl="8" w:tplc="B5DC4014">
      <w:start w:val="1"/>
      <w:numFmt w:val="lowerRoman"/>
      <w:lvlText w:val="%9."/>
      <w:lvlJc w:val="right"/>
      <w:pPr>
        <w:ind w:left="6480" w:hanging="180"/>
      </w:pPr>
    </w:lvl>
  </w:abstractNum>
  <w:abstractNum w:abstractNumId="21" w15:restartNumberingAfterBreak="0">
    <w:nsid w:val="51FB33AA"/>
    <w:multiLevelType w:val="hybridMultilevel"/>
    <w:tmpl w:val="FFFFFFFF"/>
    <w:lvl w:ilvl="0" w:tplc="EC981EEE">
      <w:start w:val="1"/>
      <w:numFmt w:val="lowerLetter"/>
      <w:lvlText w:val="%1."/>
      <w:lvlJc w:val="left"/>
      <w:pPr>
        <w:ind w:left="720" w:hanging="360"/>
      </w:pPr>
    </w:lvl>
    <w:lvl w:ilvl="1" w:tplc="14EC0C0C">
      <w:start w:val="1"/>
      <w:numFmt w:val="lowerLetter"/>
      <w:lvlText w:val="%2."/>
      <w:lvlJc w:val="left"/>
      <w:pPr>
        <w:ind w:left="1440" w:hanging="360"/>
      </w:pPr>
    </w:lvl>
    <w:lvl w:ilvl="2" w:tplc="9490EA02">
      <w:start w:val="1"/>
      <w:numFmt w:val="lowerRoman"/>
      <w:lvlText w:val="%3."/>
      <w:lvlJc w:val="right"/>
      <w:pPr>
        <w:ind w:left="2160" w:hanging="180"/>
      </w:pPr>
    </w:lvl>
    <w:lvl w:ilvl="3" w:tplc="0DC0CED2">
      <w:start w:val="1"/>
      <w:numFmt w:val="decimal"/>
      <w:lvlText w:val="%4."/>
      <w:lvlJc w:val="left"/>
      <w:pPr>
        <w:ind w:left="2880" w:hanging="360"/>
      </w:pPr>
    </w:lvl>
    <w:lvl w:ilvl="4" w:tplc="097E7C58">
      <w:start w:val="1"/>
      <w:numFmt w:val="lowerLetter"/>
      <w:lvlText w:val="%5."/>
      <w:lvlJc w:val="left"/>
      <w:pPr>
        <w:ind w:left="3600" w:hanging="360"/>
      </w:pPr>
    </w:lvl>
    <w:lvl w:ilvl="5" w:tplc="AB6E0BA0">
      <w:start w:val="1"/>
      <w:numFmt w:val="lowerRoman"/>
      <w:lvlText w:val="%6."/>
      <w:lvlJc w:val="right"/>
      <w:pPr>
        <w:ind w:left="4320" w:hanging="180"/>
      </w:pPr>
    </w:lvl>
    <w:lvl w:ilvl="6" w:tplc="4EE61DB2">
      <w:start w:val="1"/>
      <w:numFmt w:val="decimal"/>
      <w:lvlText w:val="%7."/>
      <w:lvlJc w:val="left"/>
      <w:pPr>
        <w:ind w:left="5040" w:hanging="360"/>
      </w:pPr>
    </w:lvl>
    <w:lvl w:ilvl="7" w:tplc="B5F2AA60">
      <w:start w:val="1"/>
      <w:numFmt w:val="lowerLetter"/>
      <w:lvlText w:val="%8."/>
      <w:lvlJc w:val="left"/>
      <w:pPr>
        <w:ind w:left="5760" w:hanging="360"/>
      </w:pPr>
    </w:lvl>
    <w:lvl w:ilvl="8" w:tplc="DA1ABA28">
      <w:start w:val="1"/>
      <w:numFmt w:val="lowerRoman"/>
      <w:lvlText w:val="%9."/>
      <w:lvlJc w:val="right"/>
      <w:pPr>
        <w:ind w:left="6480" w:hanging="180"/>
      </w:pPr>
    </w:lvl>
  </w:abstractNum>
  <w:abstractNum w:abstractNumId="22" w15:restartNumberingAfterBreak="0">
    <w:nsid w:val="557E98B8"/>
    <w:multiLevelType w:val="hybridMultilevel"/>
    <w:tmpl w:val="FFFFFFFF"/>
    <w:lvl w:ilvl="0" w:tplc="23D86D56">
      <w:start w:val="1"/>
      <w:numFmt w:val="bullet"/>
      <w:lvlText w:val="§"/>
      <w:lvlJc w:val="left"/>
      <w:pPr>
        <w:ind w:left="720" w:hanging="360"/>
      </w:pPr>
      <w:rPr>
        <w:rFonts w:ascii="Wingdings" w:hAnsi="Wingdings" w:hint="default"/>
      </w:rPr>
    </w:lvl>
    <w:lvl w:ilvl="1" w:tplc="0F4ADE4C">
      <w:start w:val="1"/>
      <w:numFmt w:val="bullet"/>
      <w:lvlText w:val="o"/>
      <w:lvlJc w:val="left"/>
      <w:pPr>
        <w:ind w:left="1440" w:hanging="360"/>
      </w:pPr>
      <w:rPr>
        <w:rFonts w:ascii="Courier New" w:hAnsi="Courier New" w:hint="default"/>
      </w:rPr>
    </w:lvl>
    <w:lvl w:ilvl="2" w:tplc="B3E628AC">
      <w:start w:val="1"/>
      <w:numFmt w:val="bullet"/>
      <w:lvlText w:val=""/>
      <w:lvlJc w:val="left"/>
      <w:pPr>
        <w:ind w:left="2160" w:hanging="360"/>
      </w:pPr>
      <w:rPr>
        <w:rFonts w:ascii="Wingdings" w:hAnsi="Wingdings" w:hint="default"/>
      </w:rPr>
    </w:lvl>
    <w:lvl w:ilvl="3" w:tplc="AB0425A0">
      <w:start w:val="1"/>
      <w:numFmt w:val="bullet"/>
      <w:lvlText w:val=""/>
      <w:lvlJc w:val="left"/>
      <w:pPr>
        <w:ind w:left="2880" w:hanging="360"/>
      </w:pPr>
      <w:rPr>
        <w:rFonts w:ascii="Symbol" w:hAnsi="Symbol" w:hint="default"/>
      </w:rPr>
    </w:lvl>
    <w:lvl w:ilvl="4" w:tplc="E0BE79FC">
      <w:start w:val="1"/>
      <w:numFmt w:val="bullet"/>
      <w:lvlText w:val="o"/>
      <w:lvlJc w:val="left"/>
      <w:pPr>
        <w:ind w:left="3600" w:hanging="360"/>
      </w:pPr>
      <w:rPr>
        <w:rFonts w:ascii="Courier New" w:hAnsi="Courier New" w:hint="default"/>
      </w:rPr>
    </w:lvl>
    <w:lvl w:ilvl="5" w:tplc="4DEE1760">
      <w:start w:val="1"/>
      <w:numFmt w:val="bullet"/>
      <w:lvlText w:val=""/>
      <w:lvlJc w:val="left"/>
      <w:pPr>
        <w:ind w:left="4320" w:hanging="360"/>
      </w:pPr>
      <w:rPr>
        <w:rFonts w:ascii="Wingdings" w:hAnsi="Wingdings" w:hint="default"/>
      </w:rPr>
    </w:lvl>
    <w:lvl w:ilvl="6" w:tplc="3F6C6C10">
      <w:start w:val="1"/>
      <w:numFmt w:val="bullet"/>
      <w:lvlText w:val=""/>
      <w:lvlJc w:val="left"/>
      <w:pPr>
        <w:ind w:left="5040" w:hanging="360"/>
      </w:pPr>
      <w:rPr>
        <w:rFonts w:ascii="Symbol" w:hAnsi="Symbol" w:hint="default"/>
      </w:rPr>
    </w:lvl>
    <w:lvl w:ilvl="7" w:tplc="07A83608">
      <w:start w:val="1"/>
      <w:numFmt w:val="bullet"/>
      <w:lvlText w:val="o"/>
      <w:lvlJc w:val="left"/>
      <w:pPr>
        <w:ind w:left="5760" w:hanging="360"/>
      </w:pPr>
      <w:rPr>
        <w:rFonts w:ascii="Courier New" w:hAnsi="Courier New" w:hint="default"/>
      </w:rPr>
    </w:lvl>
    <w:lvl w:ilvl="8" w:tplc="4EF8F258">
      <w:start w:val="1"/>
      <w:numFmt w:val="bullet"/>
      <w:lvlText w:val=""/>
      <w:lvlJc w:val="left"/>
      <w:pPr>
        <w:ind w:left="6480" w:hanging="360"/>
      </w:pPr>
      <w:rPr>
        <w:rFonts w:ascii="Wingdings" w:hAnsi="Wingdings" w:hint="default"/>
      </w:rPr>
    </w:lvl>
  </w:abstractNum>
  <w:abstractNum w:abstractNumId="23" w15:restartNumberingAfterBreak="0">
    <w:nsid w:val="567A44FA"/>
    <w:multiLevelType w:val="hybridMultilevel"/>
    <w:tmpl w:val="E4342596"/>
    <w:lvl w:ilvl="0" w:tplc="856881E0">
      <w:start w:val="1"/>
      <w:numFmt w:val="lowerLetter"/>
      <w:lvlText w:val="%1)"/>
      <w:lvlJc w:val="left"/>
      <w:pPr>
        <w:ind w:left="360" w:hanging="360"/>
      </w:pPr>
      <w:rPr>
        <w:rFonts w:hint="default"/>
        <w:sz w:val="24"/>
        <w:szCs w:val="24"/>
      </w:rPr>
    </w:lvl>
    <w:lvl w:ilvl="1" w:tplc="EDA2E4A2" w:tentative="1">
      <w:start w:val="1"/>
      <w:numFmt w:val="bullet"/>
      <w:lvlText w:val="o"/>
      <w:lvlJc w:val="left"/>
      <w:pPr>
        <w:ind w:left="1440" w:hanging="360"/>
      </w:pPr>
      <w:rPr>
        <w:rFonts w:ascii="Courier New" w:hAnsi="Courier New" w:cs="Courier New" w:hint="default"/>
      </w:rPr>
    </w:lvl>
    <w:lvl w:ilvl="2" w:tplc="B0AC2322" w:tentative="1">
      <w:start w:val="1"/>
      <w:numFmt w:val="bullet"/>
      <w:lvlText w:val=""/>
      <w:lvlJc w:val="left"/>
      <w:pPr>
        <w:ind w:left="2160" w:hanging="360"/>
      </w:pPr>
      <w:rPr>
        <w:rFonts w:ascii="Wingdings" w:hAnsi="Wingdings" w:hint="default"/>
      </w:rPr>
    </w:lvl>
    <w:lvl w:ilvl="3" w:tplc="3E54AD74" w:tentative="1">
      <w:start w:val="1"/>
      <w:numFmt w:val="bullet"/>
      <w:lvlText w:val=""/>
      <w:lvlJc w:val="left"/>
      <w:pPr>
        <w:ind w:left="2880" w:hanging="360"/>
      </w:pPr>
      <w:rPr>
        <w:rFonts w:ascii="Symbol" w:hAnsi="Symbol" w:hint="default"/>
      </w:rPr>
    </w:lvl>
    <w:lvl w:ilvl="4" w:tplc="A6D48368" w:tentative="1">
      <w:start w:val="1"/>
      <w:numFmt w:val="bullet"/>
      <w:lvlText w:val="o"/>
      <w:lvlJc w:val="left"/>
      <w:pPr>
        <w:ind w:left="3600" w:hanging="360"/>
      </w:pPr>
      <w:rPr>
        <w:rFonts w:ascii="Courier New" w:hAnsi="Courier New" w:cs="Courier New" w:hint="default"/>
      </w:rPr>
    </w:lvl>
    <w:lvl w:ilvl="5" w:tplc="A226FE66" w:tentative="1">
      <w:start w:val="1"/>
      <w:numFmt w:val="bullet"/>
      <w:lvlText w:val=""/>
      <w:lvlJc w:val="left"/>
      <w:pPr>
        <w:ind w:left="4320" w:hanging="360"/>
      </w:pPr>
      <w:rPr>
        <w:rFonts w:ascii="Wingdings" w:hAnsi="Wingdings" w:hint="default"/>
      </w:rPr>
    </w:lvl>
    <w:lvl w:ilvl="6" w:tplc="132CD99A" w:tentative="1">
      <w:start w:val="1"/>
      <w:numFmt w:val="bullet"/>
      <w:lvlText w:val=""/>
      <w:lvlJc w:val="left"/>
      <w:pPr>
        <w:ind w:left="5040" w:hanging="360"/>
      </w:pPr>
      <w:rPr>
        <w:rFonts w:ascii="Symbol" w:hAnsi="Symbol" w:hint="default"/>
      </w:rPr>
    </w:lvl>
    <w:lvl w:ilvl="7" w:tplc="9BEAE2F4" w:tentative="1">
      <w:start w:val="1"/>
      <w:numFmt w:val="bullet"/>
      <w:lvlText w:val="o"/>
      <w:lvlJc w:val="left"/>
      <w:pPr>
        <w:ind w:left="5760" w:hanging="360"/>
      </w:pPr>
      <w:rPr>
        <w:rFonts w:ascii="Courier New" w:hAnsi="Courier New" w:cs="Courier New" w:hint="default"/>
      </w:rPr>
    </w:lvl>
    <w:lvl w:ilvl="8" w:tplc="4E2ED18C" w:tentative="1">
      <w:start w:val="1"/>
      <w:numFmt w:val="bullet"/>
      <w:lvlText w:val=""/>
      <w:lvlJc w:val="left"/>
      <w:pPr>
        <w:ind w:left="6480" w:hanging="360"/>
      </w:pPr>
      <w:rPr>
        <w:rFonts w:ascii="Wingdings" w:hAnsi="Wingdings" w:hint="default"/>
      </w:rPr>
    </w:lvl>
  </w:abstractNum>
  <w:abstractNum w:abstractNumId="24" w15:restartNumberingAfterBreak="0">
    <w:nsid w:val="569B16CB"/>
    <w:multiLevelType w:val="hybridMultilevel"/>
    <w:tmpl w:val="CCFC92BE"/>
    <w:lvl w:ilvl="0" w:tplc="4238E940">
      <w:start w:val="1"/>
      <w:numFmt w:val="bullet"/>
      <w:lvlText w:val=""/>
      <w:lvlJc w:val="left"/>
      <w:pPr>
        <w:ind w:left="720" w:hanging="360"/>
      </w:pPr>
      <w:rPr>
        <w:rFonts w:ascii="Wingdings" w:hAnsi="Wingdings" w:hint="default"/>
      </w:rPr>
    </w:lvl>
    <w:lvl w:ilvl="1" w:tplc="FFDC574C">
      <w:start w:val="1"/>
      <w:numFmt w:val="bullet"/>
      <w:lvlText w:val="o"/>
      <w:lvlJc w:val="left"/>
      <w:pPr>
        <w:ind w:left="1440" w:hanging="360"/>
      </w:pPr>
      <w:rPr>
        <w:rFonts w:ascii="Courier New" w:hAnsi="Courier New" w:hint="default"/>
      </w:rPr>
    </w:lvl>
    <w:lvl w:ilvl="2" w:tplc="95BA9680">
      <w:start w:val="1"/>
      <w:numFmt w:val="bullet"/>
      <w:lvlText w:val=""/>
      <w:lvlJc w:val="left"/>
      <w:pPr>
        <w:ind w:left="2160" w:hanging="360"/>
      </w:pPr>
      <w:rPr>
        <w:rFonts w:ascii="Wingdings" w:hAnsi="Wingdings" w:hint="default"/>
      </w:rPr>
    </w:lvl>
    <w:lvl w:ilvl="3" w:tplc="32F2C08A">
      <w:start w:val="1"/>
      <w:numFmt w:val="bullet"/>
      <w:lvlText w:val=""/>
      <w:lvlJc w:val="left"/>
      <w:pPr>
        <w:ind w:left="2880" w:hanging="360"/>
      </w:pPr>
      <w:rPr>
        <w:rFonts w:ascii="Symbol" w:hAnsi="Symbol" w:hint="default"/>
      </w:rPr>
    </w:lvl>
    <w:lvl w:ilvl="4" w:tplc="1DDA9BA0">
      <w:start w:val="1"/>
      <w:numFmt w:val="bullet"/>
      <w:lvlText w:val="o"/>
      <w:lvlJc w:val="left"/>
      <w:pPr>
        <w:ind w:left="3600" w:hanging="360"/>
      </w:pPr>
      <w:rPr>
        <w:rFonts w:ascii="Courier New" w:hAnsi="Courier New" w:hint="default"/>
      </w:rPr>
    </w:lvl>
    <w:lvl w:ilvl="5" w:tplc="ED3CB2D4">
      <w:start w:val="1"/>
      <w:numFmt w:val="bullet"/>
      <w:lvlText w:val=""/>
      <w:lvlJc w:val="left"/>
      <w:pPr>
        <w:ind w:left="4320" w:hanging="360"/>
      </w:pPr>
      <w:rPr>
        <w:rFonts w:ascii="Wingdings" w:hAnsi="Wingdings" w:hint="default"/>
      </w:rPr>
    </w:lvl>
    <w:lvl w:ilvl="6" w:tplc="E4C6025C">
      <w:start w:val="1"/>
      <w:numFmt w:val="bullet"/>
      <w:lvlText w:val=""/>
      <w:lvlJc w:val="left"/>
      <w:pPr>
        <w:ind w:left="5040" w:hanging="360"/>
      </w:pPr>
      <w:rPr>
        <w:rFonts w:ascii="Symbol" w:hAnsi="Symbol" w:hint="default"/>
      </w:rPr>
    </w:lvl>
    <w:lvl w:ilvl="7" w:tplc="DECCDB94">
      <w:start w:val="1"/>
      <w:numFmt w:val="bullet"/>
      <w:lvlText w:val="o"/>
      <w:lvlJc w:val="left"/>
      <w:pPr>
        <w:ind w:left="5760" w:hanging="360"/>
      </w:pPr>
      <w:rPr>
        <w:rFonts w:ascii="Courier New" w:hAnsi="Courier New" w:hint="default"/>
      </w:rPr>
    </w:lvl>
    <w:lvl w:ilvl="8" w:tplc="3A205E40">
      <w:start w:val="1"/>
      <w:numFmt w:val="bullet"/>
      <w:lvlText w:val=""/>
      <w:lvlJc w:val="left"/>
      <w:pPr>
        <w:ind w:left="6480" w:hanging="360"/>
      </w:pPr>
      <w:rPr>
        <w:rFonts w:ascii="Wingdings" w:hAnsi="Wingdings" w:hint="default"/>
      </w:rPr>
    </w:lvl>
  </w:abstractNum>
  <w:abstractNum w:abstractNumId="25" w15:restartNumberingAfterBreak="0">
    <w:nsid w:val="5D1B6599"/>
    <w:multiLevelType w:val="hybridMultilevel"/>
    <w:tmpl w:val="FFFFFFFF"/>
    <w:lvl w:ilvl="0" w:tplc="A6489E6E">
      <w:start w:val="1"/>
      <w:numFmt w:val="decimal"/>
      <w:lvlText w:val="%1."/>
      <w:lvlJc w:val="left"/>
      <w:pPr>
        <w:ind w:left="360" w:hanging="360"/>
      </w:pPr>
    </w:lvl>
    <w:lvl w:ilvl="1" w:tplc="6AEC42B6">
      <w:start w:val="1"/>
      <w:numFmt w:val="lowerLetter"/>
      <w:lvlText w:val="%2."/>
      <w:lvlJc w:val="left"/>
      <w:pPr>
        <w:ind w:left="1080" w:hanging="360"/>
      </w:pPr>
    </w:lvl>
    <w:lvl w:ilvl="2" w:tplc="8EEC5EC4">
      <w:start w:val="1"/>
      <w:numFmt w:val="lowerRoman"/>
      <w:lvlText w:val="%3."/>
      <w:lvlJc w:val="right"/>
      <w:pPr>
        <w:ind w:left="1800" w:hanging="180"/>
      </w:pPr>
    </w:lvl>
    <w:lvl w:ilvl="3" w:tplc="175C7B08">
      <w:start w:val="1"/>
      <w:numFmt w:val="decimal"/>
      <w:lvlText w:val="%4."/>
      <w:lvlJc w:val="left"/>
      <w:pPr>
        <w:ind w:left="2520" w:hanging="360"/>
      </w:pPr>
    </w:lvl>
    <w:lvl w:ilvl="4" w:tplc="4652371C">
      <w:start w:val="1"/>
      <w:numFmt w:val="lowerLetter"/>
      <w:lvlText w:val="%5."/>
      <w:lvlJc w:val="left"/>
      <w:pPr>
        <w:ind w:left="3240" w:hanging="360"/>
      </w:pPr>
    </w:lvl>
    <w:lvl w:ilvl="5" w:tplc="BAC2569A">
      <w:start w:val="1"/>
      <w:numFmt w:val="lowerRoman"/>
      <w:lvlText w:val="%6."/>
      <w:lvlJc w:val="right"/>
      <w:pPr>
        <w:ind w:left="3960" w:hanging="180"/>
      </w:pPr>
    </w:lvl>
    <w:lvl w:ilvl="6" w:tplc="C1C2A9C4">
      <w:start w:val="1"/>
      <w:numFmt w:val="decimal"/>
      <w:lvlText w:val="%7."/>
      <w:lvlJc w:val="left"/>
      <w:pPr>
        <w:ind w:left="4680" w:hanging="360"/>
      </w:pPr>
    </w:lvl>
    <w:lvl w:ilvl="7" w:tplc="6F686AF0">
      <w:start w:val="1"/>
      <w:numFmt w:val="lowerLetter"/>
      <w:lvlText w:val="%8."/>
      <w:lvlJc w:val="left"/>
      <w:pPr>
        <w:ind w:left="5400" w:hanging="360"/>
      </w:pPr>
    </w:lvl>
    <w:lvl w:ilvl="8" w:tplc="0262C0A0">
      <w:start w:val="1"/>
      <w:numFmt w:val="lowerRoman"/>
      <w:lvlText w:val="%9."/>
      <w:lvlJc w:val="right"/>
      <w:pPr>
        <w:ind w:left="6120" w:hanging="180"/>
      </w:pPr>
    </w:lvl>
  </w:abstractNum>
  <w:abstractNum w:abstractNumId="26" w15:restartNumberingAfterBreak="0">
    <w:nsid w:val="5D420B79"/>
    <w:multiLevelType w:val="hybridMultilevel"/>
    <w:tmpl w:val="FFFFFFFF"/>
    <w:lvl w:ilvl="0" w:tplc="0ED2FA3E">
      <w:start w:val="1"/>
      <w:numFmt w:val="decimal"/>
      <w:lvlText w:val="%1)"/>
      <w:lvlJc w:val="left"/>
      <w:pPr>
        <w:ind w:left="720" w:hanging="360"/>
      </w:pPr>
    </w:lvl>
    <w:lvl w:ilvl="1" w:tplc="A25AC8E8">
      <w:start w:val="1"/>
      <w:numFmt w:val="lowerLetter"/>
      <w:lvlText w:val="%2."/>
      <w:lvlJc w:val="left"/>
      <w:pPr>
        <w:ind w:left="1440" w:hanging="360"/>
      </w:pPr>
    </w:lvl>
    <w:lvl w:ilvl="2" w:tplc="0A3613B6">
      <w:start w:val="1"/>
      <w:numFmt w:val="lowerRoman"/>
      <w:lvlText w:val="%3."/>
      <w:lvlJc w:val="right"/>
      <w:pPr>
        <w:ind w:left="2160" w:hanging="180"/>
      </w:pPr>
    </w:lvl>
    <w:lvl w:ilvl="3" w:tplc="AC20CF38">
      <w:start w:val="1"/>
      <w:numFmt w:val="decimal"/>
      <w:lvlText w:val="%4."/>
      <w:lvlJc w:val="left"/>
      <w:pPr>
        <w:ind w:left="2880" w:hanging="360"/>
      </w:pPr>
    </w:lvl>
    <w:lvl w:ilvl="4" w:tplc="26EC7478">
      <w:start w:val="1"/>
      <w:numFmt w:val="lowerLetter"/>
      <w:lvlText w:val="%5."/>
      <w:lvlJc w:val="left"/>
      <w:pPr>
        <w:ind w:left="3600" w:hanging="360"/>
      </w:pPr>
    </w:lvl>
    <w:lvl w:ilvl="5" w:tplc="7B9EB9B0">
      <w:start w:val="1"/>
      <w:numFmt w:val="lowerRoman"/>
      <w:lvlText w:val="%6."/>
      <w:lvlJc w:val="right"/>
      <w:pPr>
        <w:ind w:left="4320" w:hanging="180"/>
      </w:pPr>
    </w:lvl>
    <w:lvl w:ilvl="6" w:tplc="47B20B10">
      <w:start w:val="1"/>
      <w:numFmt w:val="decimal"/>
      <w:lvlText w:val="%7."/>
      <w:lvlJc w:val="left"/>
      <w:pPr>
        <w:ind w:left="5040" w:hanging="360"/>
      </w:pPr>
    </w:lvl>
    <w:lvl w:ilvl="7" w:tplc="A704DACA">
      <w:start w:val="1"/>
      <w:numFmt w:val="lowerLetter"/>
      <w:lvlText w:val="%8."/>
      <w:lvlJc w:val="left"/>
      <w:pPr>
        <w:ind w:left="5760" w:hanging="360"/>
      </w:pPr>
    </w:lvl>
    <w:lvl w:ilvl="8" w:tplc="0DDCF156">
      <w:start w:val="1"/>
      <w:numFmt w:val="lowerRoman"/>
      <w:lvlText w:val="%9."/>
      <w:lvlJc w:val="right"/>
      <w:pPr>
        <w:ind w:left="6480" w:hanging="180"/>
      </w:pPr>
    </w:lvl>
  </w:abstractNum>
  <w:abstractNum w:abstractNumId="27" w15:restartNumberingAfterBreak="0">
    <w:nsid w:val="5E76454D"/>
    <w:multiLevelType w:val="hybridMultilevel"/>
    <w:tmpl w:val="FFFFFFFF"/>
    <w:lvl w:ilvl="0" w:tplc="8716E2EE">
      <w:start w:val="1"/>
      <w:numFmt w:val="bullet"/>
      <w:lvlText w:val="§"/>
      <w:lvlJc w:val="left"/>
      <w:pPr>
        <w:ind w:left="720" w:hanging="360"/>
      </w:pPr>
      <w:rPr>
        <w:rFonts w:ascii="Wingdings" w:hAnsi="Wingdings" w:hint="default"/>
      </w:rPr>
    </w:lvl>
    <w:lvl w:ilvl="1" w:tplc="7DFCCDBA">
      <w:start w:val="1"/>
      <w:numFmt w:val="bullet"/>
      <w:lvlText w:val="o"/>
      <w:lvlJc w:val="left"/>
      <w:pPr>
        <w:ind w:left="1440" w:hanging="360"/>
      </w:pPr>
      <w:rPr>
        <w:rFonts w:ascii="Courier New" w:hAnsi="Courier New" w:hint="default"/>
      </w:rPr>
    </w:lvl>
    <w:lvl w:ilvl="2" w:tplc="F8FA499C">
      <w:start w:val="1"/>
      <w:numFmt w:val="bullet"/>
      <w:lvlText w:val=""/>
      <w:lvlJc w:val="left"/>
      <w:pPr>
        <w:ind w:left="2160" w:hanging="360"/>
      </w:pPr>
      <w:rPr>
        <w:rFonts w:ascii="Wingdings" w:hAnsi="Wingdings" w:hint="default"/>
      </w:rPr>
    </w:lvl>
    <w:lvl w:ilvl="3" w:tplc="4C76CAE0">
      <w:start w:val="1"/>
      <w:numFmt w:val="bullet"/>
      <w:lvlText w:val=""/>
      <w:lvlJc w:val="left"/>
      <w:pPr>
        <w:ind w:left="2880" w:hanging="360"/>
      </w:pPr>
      <w:rPr>
        <w:rFonts w:ascii="Symbol" w:hAnsi="Symbol" w:hint="default"/>
      </w:rPr>
    </w:lvl>
    <w:lvl w:ilvl="4" w:tplc="66A68028">
      <w:start w:val="1"/>
      <w:numFmt w:val="bullet"/>
      <w:lvlText w:val="o"/>
      <w:lvlJc w:val="left"/>
      <w:pPr>
        <w:ind w:left="3600" w:hanging="360"/>
      </w:pPr>
      <w:rPr>
        <w:rFonts w:ascii="Courier New" w:hAnsi="Courier New" w:hint="default"/>
      </w:rPr>
    </w:lvl>
    <w:lvl w:ilvl="5" w:tplc="01C65EC0">
      <w:start w:val="1"/>
      <w:numFmt w:val="bullet"/>
      <w:lvlText w:val=""/>
      <w:lvlJc w:val="left"/>
      <w:pPr>
        <w:ind w:left="4320" w:hanging="360"/>
      </w:pPr>
      <w:rPr>
        <w:rFonts w:ascii="Wingdings" w:hAnsi="Wingdings" w:hint="default"/>
      </w:rPr>
    </w:lvl>
    <w:lvl w:ilvl="6" w:tplc="7BB8E546">
      <w:start w:val="1"/>
      <w:numFmt w:val="bullet"/>
      <w:lvlText w:val=""/>
      <w:lvlJc w:val="left"/>
      <w:pPr>
        <w:ind w:left="5040" w:hanging="360"/>
      </w:pPr>
      <w:rPr>
        <w:rFonts w:ascii="Symbol" w:hAnsi="Symbol" w:hint="default"/>
      </w:rPr>
    </w:lvl>
    <w:lvl w:ilvl="7" w:tplc="5D4C9CA2">
      <w:start w:val="1"/>
      <w:numFmt w:val="bullet"/>
      <w:lvlText w:val="o"/>
      <w:lvlJc w:val="left"/>
      <w:pPr>
        <w:ind w:left="5760" w:hanging="360"/>
      </w:pPr>
      <w:rPr>
        <w:rFonts w:ascii="Courier New" w:hAnsi="Courier New" w:hint="default"/>
      </w:rPr>
    </w:lvl>
    <w:lvl w:ilvl="8" w:tplc="626E88B6">
      <w:start w:val="1"/>
      <w:numFmt w:val="bullet"/>
      <w:lvlText w:val=""/>
      <w:lvlJc w:val="left"/>
      <w:pPr>
        <w:ind w:left="6480" w:hanging="360"/>
      </w:pPr>
      <w:rPr>
        <w:rFonts w:ascii="Wingdings" w:hAnsi="Wingdings" w:hint="default"/>
      </w:rPr>
    </w:lvl>
  </w:abstractNum>
  <w:abstractNum w:abstractNumId="28" w15:restartNumberingAfterBreak="0">
    <w:nsid w:val="61374010"/>
    <w:multiLevelType w:val="hybridMultilevel"/>
    <w:tmpl w:val="D688DB68"/>
    <w:lvl w:ilvl="0" w:tplc="9D680B9A">
      <w:start w:val="1"/>
      <w:numFmt w:val="bullet"/>
      <w:lvlText w:val=""/>
      <w:lvlJc w:val="left"/>
      <w:pPr>
        <w:ind w:left="720" w:hanging="360"/>
      </w:pPr>
      <w:rPr>
        <w:rFonts w:ascii="Symbol" w:hAnsi="Symbol" w:hint="default"/>
      </w:rPr>
    </w:lvl>
    <w:lvl w:ilvl="1" w:tplc="4D703C48">
      <w:start w:val="1"/>
      <w:numFmt w:val="lowerLetter"/>
      <w:lvlText w:val="%2."/>
      <w:lvlJc w:val="left"/>
      <w:pPr>
        <w:ind w:left="1440" w:hanging="360"/>
      </w:pPr>
    </w:lvl>
    <w:lvl w:ilvl="2" w:tplc="1432071E">
      <w:start w:val="1"/>
      <w:numFmt w:val="lowerRoman"/>
      <w:lvlText w:val="%3."/>
      <w:lvlJc w:val="right"/>
      <w:pPr>
        <w:ind w:left="2160" w:hanging="180"/>
      </w:pPr>
    </w:lvl>
    <w:lvl w:ilvl="3" w:tplc="8806B444">
      <w:start w:val="1"/>
      <w:numFmt w:val="decimal"/>
      <w:lvlText w:val="%4."/>
      <w:lvlJc w:val="left"/>
      <w:pPr>
        <w:ind w:left="2880" w:hanging="360"/>
      </w:pPr>
    </w:lvl>
    <w:lvl w:ilvl="4" w:tplc="1444C942">
      <w:start w:val="1"/>
      <w:numFmt w:val="lowerLetter"/>
      <w:lvlText w:val="%5."/>
      <w:lvlJc w:val="left"/>
      <w:pPr>
        <w:ind w:left="3600" w:hanging="360"/>
      </w:pPr>
    </w:lvl>
    <w:lvl w:ilvl="5" w:tplc="93967C40">
      <w:start w:val="1"/>
      <w:numFmt w:val="lowerRoman"/>
      <w:lvlText w:val="%6."/>
      <w:lvlJc w:val="right"/>
      <w:pPr>
        <w:ind w:left="4320" w:hanging="180"/>
      </w:pPr>
    </w:lvl>
    <w:lvl w:ilvl="6" w:tplc="4900D810">
      <w:start w:val="1"/>
      <w:numFmt w:val="decimal"/>
      <w:lvlText w:val="%7."/>
      <w:lvlJc w:val="left"/>
      <w:pPr>
        <w:ind w:left="5040" w:hanging="360"/>
      </w:pPr>
    </w:lvl>
    <w:lvl w:ilvl="7" w:tplc="7E56155E">
      <w:start w:val="1"/>
      <w:numFmt w:val="lowerLetter"/>
      <w:lvlText w:val="%8."/>
      <w:lvlJc w:val="left"/>
      <w:pPr>
        <w:ind w:left="5760" w:hanging="360"/>
      </w:pPr>
    </w:lvl>
    <w:lvl w:ilvl="8" w:tplc="0188131E">
      <w:start w:val="1"/>
      <w:numFmt w:val="lowerRoman"/>
      <w:lvlText w:val="%9."/>
      <w:lvlJc w:val="right"/>
      <w:pPr>
        <w:ind w:left="6480" w:hanging="180"/>
      </w:pPr>
    </w:lvl>
  </w:abstractNum>
  <w:abstractNum w:abstractNumId="29" w15:restartNumberingAfterBreak="0">
    <w:nsid w:val="616F1C45"/>
    <w:multiLevelType w:val="hybridMultilevel"/>
    <w:tmpl w:val="99E2EFC2"/>
    <w:lvl w:ilvl="0" w:tplc="83501FB2">
      <w:start w:val="1"/>
      <w:numFmt w:val="bullet"/>
      <w:lvlText w:val=""/>
      <w:lvlJc w:val="left"/>
      <w:pPr>
        <w:ind w:left="720" w:hanging="360"/>
      </w:pPr>
      <w:rPr>
        <w:rFonts w:ascii="Symbol" w:hAnsi="Symbol" w:hint="default"/>
      </w:rPr>
    </w:lvl>
    <w:lvl w:ilvl="1" w:tplc="409E74F8">
      <w:start w:val="1"/>
      <w:numFmt w:val="lowerLetter"/>
      <w:lvlText w:val="%2."/>
      <w:lvlJc w:val="left"/>
      <w:pPr>
        <w:ind w:left="1440" w:hanging="360"/>
      </w:pPr>
    </w:lvl>
    <w:lvl w:ilvl="2" w:tplc="F04C3CEC">
      <w:start w:val="1"/>
      <w:numFmt w:val="lowerRoman"/>
      <w:lvlText w:val="%3."/>
      <w:lvlJc w:val="right"/>
      <w:pPr>
        <w:ind w:left="2160" w:hanging="180"/>
      </w:pPr>
    </w:lvl>
    <w:lvl w:ilvl="3" w:tplc="B04CED72">
      <w:start w:val="1"/>
      <w:numFmt w:val="decimal"/>
      <w:lvlText w:val="%4."/>
      <w:lvlJc w:val="left"/>
      <w:pPr>
        <w:ind w:left="2880" w:hanging="360"/>
      </w:pPr>
    </w:lvl>
    <w:lvl w:ilvl="4" w:tplc="DEC022E0">
      <w:start w:val="1"/>
      <w:numFmt w:val="lowerLetter"/>
      <w:lvlText w:val="%5."/>
      <w:lvlJc w:val="left"/>
      <w:pPr>
        <w:ind w:left="3600" w:hanging="360"/>
      </w:pPr>
    </w:lvl>
    <w:lvl w:ilvl="5" w:tplc="5DECA500">
      <w:start w:val="1"/>
      <w:numFmt w:val="lowerRoman"/>
      <w:lvlText w:val="%6."/>
      <w:lvlJc w:val="right"/>
      <w:pPr>
        <w:ind w:left="4320" w:hanging="180"/>
      </w:pPr>
    </w:lvl>
    <w:lvl w:ilvl="6" w:tplc="7108A0A8">
      <w:start w:val="1"/>
      <w:numFmt w:val="decimal"/>
      <w:lvlText w:val="%7."/>
      <w:lvlJc w:val="left"/>
      <w:pPr>
        <w:ind w:left="5040" w:hanging="360"/>
      </w:pPr>
    </w:lvl>
    <w:lvl w:ilvl="7" w:tplc="E79AA998">
      <w:start w:val="1"/>
      <w:numFmt w:val="lowerLetter"/>
      <w:lvlText w:val="%8."/>
      <w:lvlJc w:val="left"/>
      <w:pPr>
        <w:ind w:left="5760" w:hanging="360"/>
      </w:pPr>
    </w:lvl>
    <w:lvl w:ilvl="8" w:tplc="BDB43B0A">
      <w:start w:val="1"/>
      <w:numFmt w:val="lowerRoman"/>
      <w:lvlText w:val="%9."/>
      <w:lvlJc w:val="right"/>
      <w:pPr>
        <w:ind w:left="6480" w:hanging="180"/>
      </w:pPr>
    </w:lvl>
  </w:abstractNum>
  <w:abstractNum w:abstractNumId="30" w15:restartNumberingAfterBreak="0">
    <w:nsid w:val="66711DF2"/>
    <w:multiLevelType w:val="hybridMultilevel"/>
    <w:tmpl w:val="FFFFFFFF"/>
    <w:lvl w:ilvl="0" w:tplc="8C6A2ACA">
      <w:start w:val="1"/>
      <w:numFmt w:val="bullet"/>
      <w:lvlText w:val="§"/>
      <w:lvlJc w:val="left"/>
      <w:pPr>
        <w:ind w:left="720" w:hanging="360"/>
      </w:pPr>
      <w:rPr>
        <w:rFonts w:ascii="Wingdings" w:hAnsi="Wingdings" w:hint="default"/>
      </w:rPr>
    </w:lvl>
    <w:lvl w:ilvl="1" w:tplc="E244D7B6">
      <w:start w:val="1"/>
      <w:numFmt w:val="bullet"/>
      <w:lvlText w:val="o"/>
      <w:lvlJc w:val="left"/>
      <w:pPr>
        <w:ind w:left="1440" w:hanging="360"/>
      </w:pPr>
      <w:rPr>
        <w:rFonts w:ascii="Courier New" w:hAnsi="Courier New" w:hint="default"/>
      </w:rPr>
    </w:lvl>
    <w:lvl w:ilvl="2" w:tplc="DDF0BD40">
      <w:start w:val="1"/>
      <w:numFmt w:val="bullet"/>
      <w:lvlText w:val=""/>
      <w:lvlJc w:val="left"/>
      <w:pPr>
        <w:ind w:left="2160" w:hanging="360"/>
      </w:pPr>
      <w:rPr>
        <w:rFonts w:ascii="Wingdings" w:hAnsi="Wingdings" w:hint="default"/>
      </w:rPr>
    </w:lvl>
    <w:lvl w:ilvl="3" w:tplc="DAA0E02E">
      <w:start w:val="1"/>
      <w:numFmt w:val="bullet"/>
      <w:lvlText w:val=""/>
      <w:lvlJc w:val="left"/>
      <w:pPr>
        <w:ind w:left="2880" w:hanging="360"/>
      </w:pPr>
      <w:rPr>
        <w:rFonts w:ascii="Symbol" w:hAnsi="Symbol" w:hint="default"/>
      </w:rPr>
    </w:lvl>
    <w:lvl w:ilvl="4" w:tplc="F7D0B0B8">
      <w:start w:val="1"/>
      <w:numFmt w:val="bullet"/>
      <w:lvlText w:val="o"/>
      <w:lvlJc w:val="left"/>
      <w:pPr>
        <w:ind w:left="3600" w:hanging="360"/>
      </w:pPr>
      <w:rPr>
        <w:rFonts w:ascii="Courier New" w:hAnsi="Courier New" w:hint="default"/>
      </w:rPr>
    </w:lvl>
    <w:lvl w:ilvl="5" w:tplc="FAB824BE">
      <w:start w:val="1"/>
      <w:numFmt w:val="bullet"/>
      <w:lvlText w:val=""/>
      <w:lvlJc w:val="left"/>
      <w:pPr>
        <w:ind w:left="4320" w:hanging="360"/>
      </w:pPr>
      <w:rPr>
        <w:rFonts w:ascii="Wingdings" w:hAnsi="Wingdings" w:hint="default"/>
      </w:rPr>
    </w:lvl>
    <w:lvl w:ilvl="6" w:tplc="04FC7944">
      <w:start w:val="1"/>
      <w:numFmt w:val="bullet"/>
      <w:lvlText w:val=""/>
      <w:lvlJc w:val="left"/>
      <w:pPr>
        <w:ind w:left="5040" w:hanging="360"/>
      </w:pPr>
      <w:rPr>
        <w:rFonts w:ascii="Symbol" w:hAnsi="Symbol" w:hint="default"/>
      </w:rPr>
    </w:lvl>
    <w:lvl w:ilvl="7" w:tplc="B8B234FC">
      <w:start w:val="1"/>
      <w:numFmt w:val="bullet"/>
      <w:lvlText w:val="o"/>
      <w:lvlJc w:val="left"/>
      <w:pPr>
        <w:ind w:left="5760" w:hanging="360"/>
      </w:pPr>
      <w:rPr>
        <w:rFonts w:ascii="Courier New" w:hAnsi="Courier New" w:hint="default"/>
      </w:rPr>
    </w:lvl>
    <w:lvl w:ilvl="8" w:tplc="0D2459D6">
      <w:start w:val="1"/>
      <w:numFmt w:val="bullet"/>
      <w:lvlText w:val=""/>
      <w:lvlJc w:val="left"/>
      <w:pPr>
        <w:ind w:left="6480" w:hanging="360"/>
      </w:pPr>
      <w:rPr>
        <w:rFonts w:ascii="Wingdings" w:hAnsi="Wingdings" w:hint="default"/>
      </w:rPr>
    </w:lvl>
  </w:abstractNum>
  <w:abstractNum w:abstractNumId="31" w15:restartNumberingAfterBreak="0">
    <w:nsid w:val="685842FA"/>
    <w:multiLevelType w:val="hybridMultilevel"/>
    <w:tmpl w:val="41943A92"/>
    <w:lvl w:ilvl="0" w:tplc="BE30D576">
      <w:start w:val="1"/>
      <w:numFmt w:val="decimal"/>
      <w:lvlText w:val="%1."/>
      <w:lvlJc w:val="left"/>
      <w:pPr>
        <w:ind w:left="720" w:hanging="360"/>
      </w:pPr>
    </w:lvl>
    <w:lvl w:ilvl="1" w:tplc="90FCA86E" w:tentative="1">
      <w:start w:val="1"/>
      <w:numFmt w:val="lowerLetter"/>
      <w:lvlText w:val="%2."/>
      <w:lvlJc w:val="left"/>
      <w:pPr>
        <w:ind w:left="1440" w:hanging="360"/>
      </w:pPr>
    </w:lvl>
    <w:lvl w:ilvl="2" w:tplc="34B42CB8" w:tentative="1">
      <w:start w:val="1"/>
      <w:numFmt w:val="lowerRoman"/>
      <w:lvlText w:val="%3."/>
      <w:lvlJc w:val="right"/>
      <w:pPr>
        <w:ind w:left="2160" w:hanging="180"/>
      </w:pPr>
    </w:lvl>
    <w:lvl w:ilvl="3" w:tplc="D7CE78CA" w:tentative="1">
      <w:start w:val="1"/>
      <w:numFmt w:val="decimal"/>
      <w:lvlText w:val="%4."/>
      <w:lvlJc w:val="left"/>
      <w:pPr>
        <w:ind w:left="2880" w:hanging="360"/>
      </w:pPr>
    </w:lvl>
    <w:lvl w:ilvl="4" w:tplc="63C024CE" w:tentative="1">
      <w:start w:val="1"/>
      <w:numFmt w:val="lowerLetter"/>
      <w:lvlText w:val="%5."/>
      <w:lvlJc w:val="left"/>
      <w:pPr>
        <w:ind w:left="3600" w:hanging="360"/>
      </w:pPr>
    </w:lvl>
    <w:lvl w:ilvl="5" w:tplc="6B285F22" w:tentative="1">
      <w:start w:val="1"/>
      <w:numFmt w:val="lowerRoman"/>
      <w:lvlText w:val="%6."/>
      <w:lvlJc w:val="right"/>
      <w:pPr>
        <w:ind w:left="4320" w:hanging="180"/>
      </w:pPr>
    </w:lvl>
    <w:lvl w:ilvl="6" w:tplc="EE74866E" w:tentative="1">
      <w:start w:val="1"/>
      <w:numFmt w:val="decimal"/>
      <w:lvlText w:val="%7."/>
      <w:lvlJc w:val="left"/>
      <w:pPr>
        <w:ind w:left="5040" w:hanging="360"/>
      </w:pPr>
    </w:lvl>
    <w:lvl w:ilvl="7" w:tplc="9AB6B798" w:tentative="1">
      <w:start w:val="1"/>
      <w:numFmt w:val="lowerLetter"/>
      <w:lvlText w:val="%8."/>
      <w:lvlJc w:val="left"/>
      <w:pPr>
        <w:ind w:left="5760" w:hanging="360"/>
      </w:pPr>
    </w:lvl>
    <w:lvl w:ilvl="8" w:tplc="E4E4BAFA" w:tentative="1">
      <w:start w:val="1"/>
      <w:numFmt w:val="lowerRoman"/>
      <w:lvlText w:val="%9."/>
      <w:lvlJc w:val="right"/>
      <w:pPr>
        <w:ind w:left="6480" w:hanging="180"/>
      </w:pPr>
    </w:lvl>
  </w:abstractNum>
  <w:abstractNum w:abstractNumId="32" w15:restartNumberingAfterBreak="0">
    <w:nsid w:val="686A9DDE"/>
    <w:multiLevelType w:val="hybridMultilevel"/>
    <w:tmpl w:val="1460F36C"/>
    <w:lvl w:ilvl="0" w:tplc="0AF22AF2">
      <w:start w:val="1"/>
      <w:numFmt w:val="bullet"/>
      <w:lvlText w:val=""/>
      <w:lvlJc w:val="left"/>
      <w:pPr>
        <w:ind w:left="720" w:hanging="360"/>
      </w:pPr>
      <w:rPr>
        <w:rFonts w:ascii="Symbol" w:hAnsi="Symbol" w:hint="default"/>
      </w:rPr>
    </w:lvl>
    <w:lvl w:ilvl="1" w:tplc="128607C6">
      <w:start w:val="1"/>
      <w:numFmt w:val="bullet"/>
      <w:lvlText w:val="o"/>
      <w:lvlJc w:val="left"/>
      <w:pPr>
        <w:ind w:left="1440" w:hanging="360"/>
      </w:pPr>
      <w:rPr>
        <w:rFonts w:ascii="Courier New" w:hAnsi="Courier New" w:hint="default"/>
      </w:rPr>
    </w:lvl>
    <w:lvl w:ilvl="2" w:tplc="BB3EDB8E">
      <w:start w:val="1"/>
      <w:numFmt w:val="bullet"/>
      <w:lvlText w:val=""/>
      <w:lvlJc w:val="left"/>
      <w:pPr>
        <w:ind w:left="2160" w:hanging="360"/>
      </w:pPr>
      <w:rPr>
        <w:rFonts w:ascii="Wingdings" w:hAnsi="Wingdings" w:hint="default"/>
      </w:rPr>
    </w:lvl>
    <w:lvl w:ilvl="3" w:tplc="7F6E375C">
      <w:start w:val="1"/>
      <w:numFmt w:val="bullet"/>
      <w:lvlText w:val=""/>
      <w:lvlJc w:val="left"/>
      <w:pPr>
        <w:ind w:left="2880" w:hanging="360"/>
      </w:pPr>
      <w:rPr>
        <w:rFonts w:ascii="Symbol" w:hAnsi="Symbol" w:hint="default"/>
      </w:rPr>
    </w:lvl>
    <w:lvl w:ilvl="4" w:tplc="30E4F0E4">
      <w:start w:val="1"/>
      <w:numFmt w:val="bullet"/>
      <w:lvlText w:val="o"/>
      <w:lvlJc w:val="left"/>
      <w:pPr>
        <w:ind w:left="3600" w:hanging="360"/>
      </w:pPr>
      <w:rPr>
        <w:rFonts w:ascii="Courier New" w:hAnsi="Courier New" w:hint="default"/>
      </w:rPr>
    </w:lvl>
    <w:lvl w:ilvl="5" w:tplc="1C5A12F0">
      <w:start w:val="1"/>
      <w:numFmt w:val="bullet"/>
      <w:lvlText w:val=""/>
      <w:lvlJc w:val="left"/>
      <w:pPr>
        <w:ind w:left="4320" w:hanging="360"/>
      </w:pPr>
      <w:rPr>
        <w:rFonts w:ascii="Wingdings" w:hAnsi="Wingdings" w:hint="default"/>
      </w:rPr>
    </w:lvl>
    <w:lvl w:ilvl="6" w:tplc="C6D2E6DA">
      <w:start w:val="1"/>
      <w:numFmt w:val="bullet"/>
      <w:lvlText w:val=""/>
      <w:lvlJc w:val="left"/>
      <w:pPr>
        <w:ind w:left="5040" w:hanging="360"/>
      </w:pPr>
      <w:rPr>
        <w:rFonts w:ascii="Symbol" w:hAnsi="Symbol" w:hint="default"/>
      </w:rPr>
    </w:lvl>
    <w:lvl w:ilvl="7" w:tplc="D1CC3686">
      <w:start w:val="1"/>
      <w:numFmt w:val="bullet"/>
      <w:lvlText w:val="o"/>
      <w:lvlJc w:val="left"/>
      <w:pPr>
        <w:ind w:left="5760" w:hanging="360"/>
      </w:pPr>
      <w:rPr>
        <w:rFonts w:ascii="Courier New" w:hAnsi="Courier New" w:hint="default"/>
      </w:rPr>
    </w:lvl>
    <w:lvl w:ilvl="8" w:tplc="20C8DC74">
      <w:start w:val="1"/>
      <w:numFmt w:val="bullet"/>
      <w:lvlText w:val=""/>
      <w:lvlJc w:val="left"/>
      <w:pPr>
        <w:ind w:left="6480" w:hanging="360"/>
      </w:pPr>
      <w:rPr>
        <w:rFonts w:ascii="Wingdings" w:hAnsi="Wingdings" w:hint="default"/>
      </w:rPr>
    </w:lvl>
  </w:abstractNum>
  <w:abstractNum w:abstractNumId="33" w15:restartNumberingAfterBreak="0">
    <w:nsid w:val="7204138B"/>
    <w:multiLevelType w:val="hybridMultilevel"/>
    <w:tmpl w:val="FFFFFFFF"/>
    <w:lvl w:ilvl="0" w:tplc="BA9A5A32">
      <w:start w:val="1"/>
      <w:numFmt w:val="bullet"/>
      <w:lvlText w:val="§"/>
      <w:lvlJc w:val="left"/>
      <w:pPr>
        <w:ind w:left="720" w:hanging="360"/>
      </w:pPr>
      <w:rPr>
        <w:rFonts w:ascii="Wingdings" w:hAnsi="Wingdings" w:hint="default"/>
      </w:rPr>
    </w:lvl>
    <w:lvl w:ilvl="1" w:tplc="AFA4CB36">
      <w:start w:val="1"/>
      <w:numFmt w:val="bullet"/>
      <w:lvlText w:val="o"/>
      <w:lvlJc w:val="left"/>
      <w:pPr>
        <w:ind w:left="1440" w:hanging="360"/>
      </w:pPr>
      <w:rPr>
        <w:rFonts w:ascii="Courier New" w:hAnsi="Courier New" w:hint="default"/>
      </w:rPr>
    </w:lvl>
    <w:lvl w:ilvl="2" w:tplc="4C4436B4">
      <w:start w:val="1"/>
      <w:numFmt w:val="bullet"/>
      <w:lvlText w:val=""/>
      <w:lvlJc w:val="left"/>
      <w:pPr>
        <w:ind w:left="2160" w:hanging="360"/>
      </w:pPr>
      <w:rPr>
        <w:rFonts w:ascii="Wingdings" w:hAnsi="Wingdings" w:hint="default"/>
      </w:rPr>
    </w:lvl>
    <w:lvl w:ilvl="3" w:tplc="2982B38E">
      <w:start w:val="1"/>
      <w:numFmt w:val="bullet"/>
      <w:lvlText w:val=""/>
      <w:lvlJc w:val="left"/>
      <w:pPr>
        <w:ind w:left="2880" w:hanging="360"/>
      </w:pPr>
      <w:rPr>
        <w:rFonts w:ascii="Symbol" w:hAnsi="Symbol" w:hint="default"/>
      </w:rPr>
    </w:lvl>
    <w:lvl w:ilvl="4" w:tplc="CC38242A">
      <w:start w:val="1"/>
      <w:numFmt w:val="bullet"/>
      <w:lvlText w:val="o"/>
      <w:lvlJc w:val="left"/>
      <w:pPr>
        <w:ind w:left="3600" w:hanging="360"/>
      </w:pPr>
      <w:rPr>
        <w:rFonts w:ascii="Courier New" w:hAnsi="Courier New" w:hint="default"/>
      </w:rPr>
    </w:lvl>
    <w:lvl w:ilvl="5" w:tplc="B6765880">
      <w:start w:val="1"/>
      <w:numFmt w:val="bullet"/>
      <w:lvlText w:val=""/>
      <w:lvlJc w:val="left"/>
      <w:pPr>
        <w:ind w:left="4320" w:hanging="360"/>
      </w:pPr>
      <w:rPr>
        <w:rFonts w:ascii="Wingdings" w:hAnsi="Wingdings" w:hint="default"/>
      </w:rPr>
    </w:lvl>
    <w:lvl w:ilvl="6" w:tplc="A1629BC4">
      <w:start w:val="1"/>
      <w:numFmt w:val="bullet"/>
      <w:lvlText w:val=""/>
      <w:lvlJc w:val="left"/>
      <w:pPr>
        <w:ind w:left="5040" w:hanging="360"/>
      </w:pPr>
      <w:rPr>
        <w:rFonts w:ascii="Symbol" w:hAnsi="Symbol" w:hint="default"/>
      </w:rPr>
    </w:lvl>
    <w:lvl w:ilvl="7" w:tplc="176E2D20">
      <w:start w:val="1"/>
      <w:numFmt w:val="bullet"/>
      <w:lvlText w:val="o"/>
      <w:lvlJc w:val="left"/>
      <w:pPr>
        <w:ind w:left="5760" w:hanging="360"/>
      </w:pPr>
      <w:rPr>
        <w:rFonts w:ascii="Courier New" w:hAnsi="Courier New" w:hint="default"/>
      </w:rPr>
    </w:lvl>
    <w:lvl w:ilvl="8" w:tplc="92961A36">
      <w:start w:val="1"/>
      <w:numFmt w:val="bullet"/>
      <w:lvlText w:val=""/>
      <w:lvlJc w:val="left"/>
      <w:pPr>
        <w:ind w:left="6480" w:hanging="360"/>
      </w:pPr>
      <w:rPr>
        <w:rFonts w:ascii="Wingdings" w:hAnsi="Wingdings" w:hint="default"/>
      </w:rPr>
    </w:lvl>
  </w:abstractNum>
  <w:abstractNum w:abstractNumId="34" w15:restartNumberingAfterBreak="0">
    <w:nsid w:val="72FCF515"/>
    <w:multiLevelType w:val="hybridMultilevel"/>
    <w:tmpl w:val="B08C8F72"/>
    <w:lvl w:ilvl="0" w:tplc="6534D512">
      <w:start w:val="1"/>
      <w:numFmt w:val="decimal"/>
      <w:lvlText w:val="%1."/>
      <w:lvlJc w:val="left"/>
      <w:pPr>
        <w:ind w:left="720" w:hanging="360"/>
      </w:pPr>
    </w:lvl>
    <w:lvl w:ilvl="1" w:tplc="BF441036">
      <w:start w:val="1"/>
      <w:numFmt w:val="lowerLetter"/>
      <w:lvlText w:val="%2."/>
      <w:lvlJc w:val="left"/>
      <w:pPr>
        <w:ind w:left="1440" w:hanging="360"/>
      </w:pPr>
    </w:lvl>
    <w:lvl w:ilvl="2" w:tplc="448C2D6C">
      <w:start w:val="1"/>
      <w:numFmt w:val="lowerRoman"/>
      <w:lvlText w:val="%3."/>
      <w:lvlJc w:val="right"/>
      <w:pPr>
        <w:ind w:left="2160" w:hanging="180"/>
      </w:pPr>
    </w:lvl>
    <w:lvl w:ilvl="3" w:tplc="FAA2B0C0">
      <w:start w:val="1"/>
      <w:numFmt w:val="decimal"/>
      <w:lvlText w:val="%4."/>
      <w:lvlJc w:val="left"/>
      <w:pPr>
        <w:ind w:left="2880" w:hanging="360"/>
      </w:pPr>
    </w:lvl>
    <w:lvl w:ilvl="4" w:tplc="3346570E">
      <w:start w:val="1"/>
      <w:numFmt w:val="lowerLetter"/>
      <w:lvlText w:val="%5."/>
      <w:lvlJc w:val="left"/>
      <w:pPr>
        <w:ind w:left="3600" w:hanging="360"/>
      </w:pPr>
    </w:lvl>
    <w:lvl w:ilvl="5" w:tplc="0A908B26">
      <w:start w:val="1"/>
      <w:numFmt w:val="lowerRoman"/>
      <w:lvlText w:val="%6."/>
      <w:lvlJc w:val="right"/>
      <w:pPr>
        <w:ind w:left="4320" w:hanging="180"/>
      </w:pPr>
    </w:lvl>
    <w:lvl w:ilvl="6" w:tplc="9886E6F8">
      <w:start w:val="1"/>
      <w:numFmt w:val="decimal"/>
      <w:lvlText w:val="%7."/>
      <w:lvlJc w:val="left"/>
      <w:pPr>
        <w:ind w:left="5040" w:hanging="360"/>
      </w:pPr>
    </w:lvl>
    <w:lvl w:ilvl="7" w:tplc="6614AD00">
      <w:start w:val="1"/>
      <w:numFmt w:val="lowerLetter"/>
      <w:lvlText w:val="%8."/>
      <w:lvlJc w:val="left"/>
      <w:pPr>
        <w:ind w:left="5760" w:hanging="360"/>
      </w:pPr>
    </w:lvl>
    <w:lvl w:ilvl="8" w:tplc="88FA5CEA">
      <w:start w:val="1"/>
      <w:numFmt w:val="lowerRoman"/>
      <w:lvlText w:val="%9."/>
      <w:lvlJc w:val="right"/>
      <w:pPr>
        <w:ind w:left="6480" w:hanging="180"/>
      </w:pPr>
    </w:lvl>
  </w:abstractNum>
  <w:abstractNum w:abstractNumId="35" w15:restartNumberingAfterBreak="0">
    <w:nsid w:val="75D077D9"/>
    <w:multiLevelType w:val="hybridMultilevel"/>
    <w:tmpl w:val="47563A7E"/>
    <w:lvl w:ilvl="0" w:tplc="31F04C42">
      <w:start w:val="1"/>
      <w:numFmt w:val="bullet"/>
      <w:lvlText w:val=""/>
      <w:lvlJc w:val="left"/>
      <w:pPr>
        <w:ind w:left="720" w:hanging="360"/>
      </w:pPr>
      <w:rPr>
        <w:rFonts w:ascii="Symbol" w:hAnsi="Symbol" w:hint="default"/>
      </w:rPr>
    </w:lvl>
    <w:lvl w:ilvl="1" w:tplc="16180AF6">
      <w:start w:val="1"/>
      <w:numFmt w:val="lowerLetter"/>
      <w:lvlText w:val="%2."/>
      <w:lvlJc w:val="left"/>
      <w:pPr>
        <w:ind w:left="1440" w:hanging="360"/>
      </w:pPr>
    </w:lvl>
    <w:lvl w:ilvl="2" w:tplc="F73EC6F8">
      <w:start w:val="1"/>
      <w:numFmt w:val="lowerRoman"/>
      <w:lvlText w:val="%3."/>
      <w:lvlJc w:val="right"/>
      <w:pPr>
        <w:ind w:left="2160" w:hanging="180"/>
      </w:pPr>
    </w:lvl>
    <w:lvl w:ilvl="3" w:tplc="AA26DF00">
      <w:start w:val="1"/>
      <w:numFmt w:val="decimal"/>
      <w:lvlText w:val="%4."/>
      <w:lvlJc w:val="left"/>
      <w:pPr>
        <w:ind w:left="2880" w:hanging="360"/>
      </w:pPr>
    </w:lvl>
    <w:lvl w:ilvl="4" w:tplc="82406590">
      <w:start w:val="1"/>
      <w:numFmt w:val="lowerLetter"/>
      <w:lvlText w:val="%5."/>
      <w:lvlJc w:val="left"/>
      <w:pPr>
        <w:ind w:left="3600" w:hanging="360"/>
      </w:pPr>
    </w:lvl>
    <w:lvl w:ilvl="5" w:tplc="DB46B024">
      <w:start w:val="1"/>
      <w:numFmt w:val="lowerRoman"/>
      <w:lvlText w:val="%6."/>
      <w:lvlJc w:val="right"/>
      <w:pPr>
        <w:ind w:left="4320" w:hanging="180"/>
      </w:pPr>
    </w:lvl>
    <w:lvl w:ilvl="6" w:tplc="02D29EA8">
      <w:start w:val="1"/>
      <w:numFmt w:val="decimal"/>
      <w:lvlText w:val="%7."/>
      <w:lvlJc w:val="left"/>
      <w:pPr>
        <w:ind w:left="5040" w:hanging="360"/>
      </w:pPr>
    </w:lvl>
    <w:lvl w:ilvl="7" w:tplc="3C307784">
      <w:start w:val="1"/>
      <w:numFmt w:val="lowerLetter"/>
      <w:lvlText w:val="%8."/>
      <w:lvlJc w:val="left"/>
      <w:pPr>
        <w:ind w:left="5760" w:hanging="360"/>
      </w:pPr>
    </w:lvl>
    <w:lvl w:ilvl="8" w:tplc="90EC30A0">
      <w:start w:val="1"/>
      <w:numFmt w:val="lowerRoman"/>
      <w:lvlText w:val="%9."/>
      <w:lvlJc w:val="right"/>
      <w:pPr>
        <w:ind w:left="6480" w:hanging="180"/>
      </w:pPr>
    </w:lvl>
  </w:abstractNum>
  <w:abstractNum w:abstractNumId="36" w15:restartNumberingAfterBreak="0">
    <w:nsid w:val="791DC55F"/>
    <w:multiLevelType w:val="hybridMultilevel"/>
    <w:tmpl w:val="0CBCC494"/>
    <w:lvl w:ilvl="0" w:tplc="C3B2FA08">
      <w:start w:val="1"/>
      <w:numFmt w:val="decimal"/>
      <w:lvlText w:val="%1."/>
      <w:lvlJc w:val="left"/>
      <w:pPr>
        <w:ind w:left="720" w:hanging="360"/>
      </w:pPr>
    </w:lvl>
    <w:lvl w:ilvl="1" w:tplc="A5FE6AAC">
      <w:start w:val="1"/>
      <w:numFmt w:val="lowerLetter"/>
      <w:lvlText w:val="%2."/>
      <w:lvlJc w:val="left"/>
      <w:pPr>
        <w:ind w:left="1440" w:hanging="360"/>
      </w:pPr>
    </w:lvl>
    <w:lvl w:ilvl="2" w:tplc="BC4E992A">
      <w:start w:val="1"/>
      <w:numFmt w:val="lowerRoman"/>
      <w:lvlText w:val="%3."/>
      <w:lvlJc w:val="right"/>
      <w:pPr>
        <w:ind w:left="2160" w:hanging="180"/>
      </w:pPr>
    </w:lvl>
    <w:lvl w:ilvl="3" w:tplc="8E54D9A6">
      <w:start w:val="1"/>
      <w:numFmt w:val="decimal"/>
      <w:lvlText w:val="%4."/>
      <w:lvlJc w:val="left"/>
      <w:pPr>
        <w:ind w:left="2880" w:hanging="360"/>
      </w:pPr>
    </w:lvl>
    <w:lvl w:ilvl="4" w:tplc="3274D56A">
      <w:start w:val="1"/>
      <w:numFmt w:val="lowerLetter"/>
      <w:lvlText w:val="%5."/>
      <w:lvlJc w:val="left"/>
      <w:pPr>
        <w:ind w:left="3600" w:hanging="360"/>
      </w:pPr>
    </w:lvl>
    <w:lvl w:ilvl="5" w:tplc="CE6EDD62">
      <w:start w:val="1"/>
      <w:numFmt w:val="lowerRoman"/>
      <w:lvlText w:val="%6."/>
      <w:lvlJc w:val="right"/>
      <w:pPr>
        <w:ind w:left="4320" w:hanging="180"/>
      </w:pPr>
    </w:lvl>
    <w:lvl w:ilvl="6" w:tplc="89CA77A2">
      <w:start w:val="1"/>
      <w:numFmt w:val="decimal"/>
      <w:lvlText w:val="%7."/>
      <w:lvlJc w:val="left"/>
      <w:pPr>
        <w:ind w:left="5040" w:hanging="360"/>
      </w:pPr>
    </w:lvl>
    <w:lvl w:ilvl="7" w:tplc="20E2FD30">
      <w:start w:val="1"/>
      <w:numFmt w:val="lowerLetter"/>
      <w:lvlText w:val="%8."/>
      <w:lvlJc w:val="left"/>
      <w:pPr>
        <w:ind w:left="5760" w:hanging="360"/>
      </w:pPr>
    </w:lvl>
    <w:lvl w:ilvl="8" w:tplc="B0A675D6">
      <w:start w:val="1"/>
      <w:numFmt w:val="lowerRoman"/>
      <w:lvlText w:val="%9."/>
      <w:lvlJc w:val="right"/>
      <w:pPr>
        <w:ind w:left="6480" w:hanging="180"/>
      </w:pPr>
    </w:lvl>
  </w:abstractNum>
  <w:abstractNum w:abstractNumId="37" w15:restartNumberingAfterBreak="0">
    <w:nsid w:val="79843616"/>
    <w:multiLevelType w:val="hybridMultilevel"/>
    <w:tmpl w:val="ECD0894C"/>
    <w:lvl w:ilvl="0" w:tplc="FAE0F2A2">
      <w:start w:val="1"/>
      <w:numFmt w:val="decimal"/>
      <w:lvlText w:val="%1."/>
      <w:lvlJc w:val="left"/>
      <w:pPr>
        <w:ind w:left="720" w:hanging="360"/>
      </w:pPr>
    </w:lvl>
    <w:lvl w:ilvl="1" w:tplc="B87E73D8">
      <w:start w:val="1"/>
      <w:numFmt w:val="lowerLetter"/>
      <w:lvlText w:val="%2."/>
      <w:lvlJc w:val="left"/>
      <w:pPr>
        <w:ind w:left="1440" w:hanging="360"/>
      </w:pPr>
    </w:lvl>
    <w:lvl w:ilvl="2" w:tplc="A3022C5A">
      <w:start w:val="1"/>
      <w:numFmt w:val="lowerRoman"/>
      <w:lvlText w:val="%3."/>
      <w:lvlJc w:val="right"/>
      <w:pPr>
        <w:ind w:left="2160" w:hanging="180"/>
      </w:pPr>
    </w:lvl>
    <w:lvl w:ilvl="3" w:tplc="07D03900">
      <w:start w:val="1"/>
      <w:numFmt w:val="decimal"/>
      <w:lvlText w:val="%4."/>
      <w:lvlJc w:val="left"/>
      <w:pPr>
        <w:ind w:left="2880" w:hanging="360"/>
      </w:pPr>
    </w:lvl>
    <w:lvl w:ilvl="4" w:tplc="0094AB2A">
      <w:start w:val="1"/>
      <w:numFmt w:val="lowerLetter"/>
      <w:lvlText w:val="%5."/>
      <w:lvlJc w:val="left"/>
      <w:pPr>
        <w:ind w:left="3600" w:hanging="360"/>
      </w:pPr>
    </w:lvl>
    <w:lvl w:ilvl="5" w:tplc="09AE92F0">
      <w:start w:val="1"/>
      <w:numFmt w:val="lowerRoman"/>
      <w:lvlText w:val="%6."/>
      <w:lvlJc w:val="right"/>
      <w:pPr>
        <w:ind w:left="4320" w:hanging="180"/>
      </w:pPr>
    </w:lvl>
    <w:lvl w:ilvl="6" w:tplc="9ACAE718">
      <w:start w:val="1"/>
      <w:numFmt w:val="decimal"/>
      <w:lvlText w:val="%7."/>
      <w:lvlJc w:val="left"/>
      <w:pPr>
        <w:ind w:left="5040" w:hanging="360"/>
      </w:pPr>
    </w:lvl>
    <w:lvl w:ilvl="7" w:tplc="17DCA808">
      <w:start w:val="1"/>
      <w:numFmt w:val="lowerLetter"/>
      <w:lvlText w:val="%8."/>
      <w:lvlJc w:val="left"/>
      <w:pPr>
        <w:ind w:left="5760" w:hanging="360"/>
      </w:pPr>
    </w:lvl>
    <w:lvl w:ilvl="8" w:tplc="E2E61A28">
      <w:start w:val="1"/>
      <w:numFmt w:val="lowerRoman"/>
      <w:lvlText w:val="%9."/>
      <w:lvlJc w:val="right"/>
      <w:pPr>
        <w:ind w:left="6480" w:hanging="180"/>
      </w:pPr>
    </w:lvl>
  </w:abstractNum>
  <w:abstractNum w:abstractNumId="38" w15:restartNumberingAfterBreak="0">
    <w:nsid w:val="79965173"/>
    <w:multiLevelType w:val="hybridMultilevel"/>
    <w:tmpl w:val="FFFFFFFF"/>
    <w:lvl w:ilvl="0" w:tplc="BFB2ADEE">
      <w:start w:val="1"/>
      <w:numFmt w:val="decimal"/>
      <w:lvlText w:val="%1."/>
      <w:lvlJc w:val="left"/>
      <w:pPr>
        <w:ind w:left="720" w:hanging="360"/>
      </w:pPr>
    </w:lvl>
    <w:lvl w:ilvl="1" w:tplc="226AA70C">
      <w:start w:val="1"/>
      <w:numFmt w:val="lowerLetter"/>
      <w:lvlText w:val="%2."/>
      <w:lvlJc w:val="left"/>
      <w:pPr>
        <w:ind w:left="1440" w:hanging="360"/>
      </w:pPr>
    </w:lvl>
    <w:lvl w:ilvl="2" w:tplc="01DA74AC">
      <w:start w:val="1"/>
      <w:numFmt w:val="lowerRoman"/>
      <w:lvlText w:val="%3."/>
      <w:lvlJc w:val="right"/>
      <w:pPr>
        <w:ind w:left="2160" w:hanging="180"/>
      </w:pPr>
    </w:lvl>
    <w:lvl w:ilvl="3" w:tplc="7BBC720E">
      <w:start w:val="1"/>
      <w:numFmt w:val="decimal"/>
      <w:lvlText w:val="%4."/>
      <w:lvlJc w:val="left"/>
      <w:pPr>
        <w:ind w:left="2880" w:hanging="360"/>
      </w:pPr>
    </w:lvl>
    <w:lvl w:ilvl="4" w:tplc="096EFA68">
      <w:start w:val="1"/>
      <w:numFmt w:val="lowerLetter"/>
      <w:lvlText w:val="%5."/>
      <w:lvlJc w:val="left"/>
      <w:pPr>
        <w:ind w:left="3600" w:hanging="360"/>
      </w:pPr>
    </w:lvl>
    <w:lvl w:ilvl="5" w:tplc="216CA982">
      <w:start w:val="1"/>
      <w:numFmt w:val="lowerRoman"/>
      <w:lvlText w:val="%6."/>
      <w:lvlJc w:val="right"/>
      <w:pPr>
        <w:ind w:left="4320" w:hanging="180"/>
      </w:pPr>
    </w:lvl>
    <w:lvl w:ilvl="6" w:tplc="67349084">
      <w:start w:val="1"/>
      <w:numFmt w:val="decimal"/>
      <w:lvlText w:val="%7."/>
      <w:lvlJc w:val="left"/>
      <w:pPr>
        <w:ind w:left="5040" w:hanging="360"/>
      </w:pPr>
    </w:lvl>
    <w:lvl w:ilvl="7" w:tplc="BA6C6280">
      <w:start w:val="1"/>
      <w:numFmt w:val="lowerLetter"/>
      <w:lvlText w:val="%8."/>
      <w:lvlJc w:val="left"/>
      <w:pPr>
        <w:ind w:left="5760" w:hanging="360"/>
      </w:pPr>
    </w:lvl>
    <w:lvl w:ilvl="8" w:tplc="3BACA5FC">
      <w:start w:val="1"/>
      <w:numFmt w:val="lowerRoman"/>
      <w:lvlText w:val="%9."/>
      <w:lvlJc w:val="right"/>
      <w:pPr>
        <w:ind w:left="6480" w:hanging="180"/>
      </w:pPr>
    </w:lvl>
  </w:abstractNum>
  <w:abstractNum w:abstractNumId="39" w15:restartNumberingAfterBreak="0">
    <w:nsid w:val="7ABE149D"/>
    <w:multiLevelType w:val="hybridMultilevel"/>
    <w:tmpl w:val="F7F4FE04"/>
    <w:lvl w:ilvl="0" w:tplc="70EA24D4">
      <w:start w:val="1"/>
      <w:numFmt w:val="bullet"/>
      <w:lvlText w:val=""/>
      <w:lvlJc w:val="left"/>
      <w:pPr>
        <w:ind w:left="720" w:hanging="360"/>
      </w:pPr>
      <w:rPr>
        <w:rFonts w:ascii="Symbol" w:hAnsi="Symbol" w:hint="default"/>
      </w:rPr>
    </w:lvl>
    <w:lvl w:ilvl="1" w:tplc="1AC6A692" w:tentative="1">
      <w:start w:val="1"/>
      <w:numFmt w:val="bullet"/>
      <w:lvlText w:val="o"/>
      <w:lvlJc w:val="left"/>
      <w:pPr>
        <w:ind w:left="1440" w:hanging="360"/>
      </w:pPr>
      <w:rPr>
        <w:rFonts w:ascii="Courier New" w:hAnsi="Courier New" w:cs="Courier New" w:hint="default"/>
      </w:rPr>
    </w:lvl>
    <w:lvl w:ilvl="2" w:tplc="D4123794" w:tentative="1">
      <w:start w:val="1"/>
      <w:numFmt w:val="bullet"/>
      <w:lvlText w:val=""/>
      <w:lvlJc w:val="left"/>
      <w:pPr>
        <w:ind w:left="2160" w:hanging="360"/>
      </w:pPr>
      <w:rPr>
        <w:rFonts w:ascii="Wingdings" w:hAnsi="Wingdings" w:hint="default"/>
      </w:rPr>
    </w:lvl>
    <w:lvl w:ilvl="3" w:tplc="B6AA4BBA" w:tentative="1">
      <w:start w:val="1"/>
      <w:numFmt w:val="bullet"/>
      <w:lvlText w:val=""/>
      <w:lvlJc w:val="left"/>
      <w:pPr>
        <w:ind w:left="2880" w:hanging="360"/>
      </w:pPr>
      <w:rPr>
        <w:rFonts w:ascii="Symbol" w:hAnsi="Symbol" w:hint="default"/>
      </w:rPr>
    </w:lvl>
    <w:lvl w:ilvl="4" w:tplc="74F8C760" w:tentative="1">
      <w:start w:val="1"/>
      <w:numFmt w:val="bullet"/>
      <w:lvlText w:val="o"/>
      <w:lvlJc w:val="left"/>
      <w:pPr>
        <w:ind w:left="3600" w:hanging="360"/>
      </w:pPr>
      <w:rPr>
        <w:rFonts w:ascii="Courier New" w:hAnsi="Courier New" w:cs="Courier New" w:hint="default"/>
      </w:rPr>
    </w:lvl>
    <w:lvl w:ilvl="5" w:tplc="2DC65756" w:tentative="1">
      <w:start w:val="1"/>
      <w:numFmt w:val="bullet"/>
      <w:lvlText w:val=""/>
      <w:lvlJc w:val="left"/>
      <w:pPr>
        <w:ind w:left="4320" w:hanging="360"/>
      </w:pPr>
      <w:rPr>
        <w:rFonts w:ascii="Wingdings" w:hAnsi="Wingdings" w:hint="default"/>
      </w:rPr>
    </w:lvl>
    <w:lvl w:ilvl="6" w:tplc="08AE52A8" w:tentative="1">
      <w:start w:val="1"/>
      <w:numFmt w:val="bullet"/>
      <w:lvlText w:val=""/>
      <w:lvlJc w:val="left"/>
      <w:pPr>
        <w:ind w:left="5040" w:hanging="360"/>
      </w:pPr>
      <w:rPr>
        <w:rFonts w:ascii="Symbol" w:hAnsi="Symbol" w:hint="default"/>
      </w:rPr>
    </w:lvl>
    <w:lvl w:ilvl="7" w:tplc="4962C52A" w:tentative="1">
      <w:start w:val="1"/>
      <w:numFmt w:val="bullet"/>
      <w:lvlText w:val="o"/>
      <w:lvlJc w:val="left"/>
      <w:pPr>
        <w:ind w:left="5760" w:hanging="360"/>
      </w:pPr>
      <w:rPr>
        <w:rFonts w:ascii="Courier New" w:hAnsi="Courier New" w:cs="Courier New" w:hint="default"/>
      </w:rPr>
    </w:lvl>
    <w:lvl w:ilvl="8" w:tplc="98E621FE" w:tentative="1">
      <w:start w:val="1"/>
      <w:numFmt w:val="bullet"/>
      <w:lvlText w:val=""/>
      <w:lvlJc w:val="left"/>
      <w:pPr>
        <w:ind w:left="6480" w:hanging="360"/>
      </w:pPr>
      <w:rPr>
        <w:rFonts w:ascii="Wingdings" w:hAnsi="Wingdings" w:hint="default"/>
      </w:rPr>
    </w:lvl>
  </w:abstractNum>
  <w:abstractNum w:abstractNumId="40" w15:restartNumberingAfterBreak="0">
    <w:nsid w:val="7B705419"/>
    <w:multiLevelType w:val="hybridMultilevel"/>
    <w:tmpl w:val="08C4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A4395"/>
    <w:multiLevelType w:val="hybridMultilevel"/>
    <w:tmpl w:val="BFD27838"/>
    <w:lvl w:ilvl="0" w:tplc="7BACD1F4">
      <w:start w:val="1"/>
      <w:numFmt w:val="decimal"/>
      <w:lvlText w:val="%1."/>
      <w:lvlJc w:val="left"/>
      <w:pPr>
        <w:ind w:left="720" w:hanging="360"/>
      </w:pPr>
    </w:lvl>
    <w:lvl w:ilvl="1" w:tplc="F55C623C">
      <w:start w:val="1"/>
      <w:numFmt w:val="lowerLetter"/>
      <w:lvlText w:val="%2."/>
      <w:lvlJc w:val="left"/>
      <w:pPr>
        <w:ind w:left="1440" w:hanging="360"/>
      </w:pPr>
    </w:lvl>
    <w:lvl w:ilvl="2" w:tplc="135615A6">
      <w:start w:val="1"/>
      <w:numFmt w:val="lowerRoman"/>
      <w:lvlText w:val="%3."/>
      <w:lvlJc w:val="right"/>
      <w:pPr>
        <w:ind w:left="2160" w:hanging="180"/>
      </w:pPr>
    </w:lvl>
    <w:lvl w:ilvl="3" w:tplc="C99A8B98">
      <w:start w:val="1"/>
      <w:numFmt w:val="decimal"/>
      <w:lvlText w:val="%4."/>
      <w:lvlJc w:val="left"/>
      <w:pPr>
        <w:ind w:left="2880" w:hanging="360"/>
      </w:pPr>
    </w:lvl>
    <w:lvl w:ilvl="4" w:tplc="C1F21A08">
      <w:start w:val="1"/>
      <w:numFmt w:val="lowerLetter"/>
      <w:lvlText w:val="%5."/>
      <w:lvlJc w:val="left"/>
      <w:pPr>
        <w:ind w:left="3600" w:hanging="360"/>
      </w:pPr>
    </w:lvl>
    <w:lvl w:ilvl="5" w:tplc="1BDA03BC">
      <w:start w:val="1"/>
      <w:numFmt w:val="lowerRoman"/>
      <w:lvlText w:val="%6."/>
      <w:lvlJc w:val="right"/>
      <w:pPr>
        <w:ind w:left="4320" w:hanging="180"/>
      </w:pPr>
    </w:lvl>
    <w:lvl w:ilvl="6" w:tplc="C42C491A">
      <w:start w:val="1"/>
      <w:numFmt w:val="decimal"/>
      <w:lvlText w:val="%7."/>
      <w:lvlJc w:val="left"/>
      <w:pPr>
        <w:ind w:left="5040" w:hanging="360"/>
      </w:pPr>
    </w:lvl>
    <w:lvl w:ilvl="7" w:tplc="0186D5B6">
      <w:start w:val="1"/>
      <w:numFmt w:val="lowerLetter"/>
      <w:lvlText w:val="%8."/>
      <w:lvlJc w:val="left"/>
      <w:pPr>
        <w:ind w:left="5760" w:hanging="360"/>
      </w:pPr>
    </w:lvl>
    <w:lvl w:ilvl="8" w:tplc="2428A020">
      <w:start w:val="1"/>
      <w:numFmt w:val="lowerRoman"/>
      <w:lvlText w:val="%9."/>
      <w:lvlJc w:val="right"/>
      <w:pPr>
        <w:ind w:left="6480" w:hanging="180"/>
      </w:pPr>
    </w:lvl>
  </w:abstractNum>
  <w:abstractNum w:abstractNumId="42" w15:restartNumberingAfterBreak="0">
    <w:nsid w:val="7FD987FE"/>
    <w:multiLevelType w:val="hybridMultilevel"/>
    <w:tmpl w:val="3978344A"/>
    <w:lvl w:ilvl="0" w:tplc="2D58CCB6">
      <w:start w:val="1"/>
      <w:numFmt w:val="bullet"/>
      <w:lvlText w:val="§"/>
      <w:lvlJc w:val="left"/>
      <w:pPr>
        <w:ind w:left="720" w:hanging="360"/>
      </w:pPr>
      <w:rPr>
        <w:rFonts w:ascii="Wingdings" w:hAnsi="Wingdings" w:hint="default"/>
      </w:rPr>
    </w:lvl>
    <w:lvl w:ilvl="1" w:tplc="F69453CE">
      <w:start w:val="1"/>
      <w:numFmt w:val="bullet"/>
      <w:lvlText w:val="o"/>
      <w:lvlJc w:val="left"/>
      <w:pPr>
        <w:ind w:left="1440" w:hanging="360"/>
      </w:pPr>
      <w:rPr>
        <w:rFonts w:ascii="Courier New" w:hAnsi="Courier New" w:hint="default"/>
      </w:rPr>
    </w:lvl>
    <w:lvl w:ilvl="2" w:tplc="595A5CDE">
      <w:start w:val="1"/>
      <w:numFmt w:val="bullet"/>
      <w:lvlText w:val=""/>
      <w:lvlJc w:val="left"/>
      <w:pPr>
        <w:ind w:left="2160" w:hanging="360"/>
      </w:pPr>
      <w:rPr>
        <w:rFonts w:ascii="Wingdings" w:hAnsi="Wingdings" w:hint="default"/>
      </w:rPr>
    </w:lvl>
    <w:lvl w:ilvl="3" w:tplc="13002708">
      <w:start w:val="1"/>
      <w:numFmt w:val="bullet"/>
      <w:lvlText w:val=""/>
      <w:lvlJc w:val="left"/>
      <w:pPr>
        <w:ind w:left="2880" w:hanging="360"/>
      </w:pPr>
      <w:rPr>
        <w:rFonts w:ascii="Symbol" w:hAnsi="Symbol" w:hint="default"/>
      </w:rPr>
    </w:lvl>
    <w:lvl w:ilvl="4" w:tplc="AF025A22">
      <w:start w:val="1"/>
      <w:numFmt w:val="bullet"/>
      <w:lvlText w:val="o"/>
      <w:lvlJc w:val="left"/>
      <w:pPr>
        <w:ind w:left="3600" w:hanging="360"/>
      </w:pPr>
      <w:rPr>
        <w:rFonts w:ascii="Courier New" w:hAnsi="Courier New" w:hint="default"/>
      </w:rPr>
    </w:lvl>
    <w:lvl w:ilvl="5" w:tplc="3CCA5AEE">
      <w:start w:val="1"/>
      <w:numFmt w:val="bullet"/>
      <w:lvlText w:val=""/>
      <w:lvlJc w:val="left"/>
      <w:pPr>
        <w:ind w:left="4320" w:hanging="360"/>
      </w:pPr>
      <w:rPr>
        <w:rFonts w:ascii="Wingdings" w:hAnsi="Wingdings" w:hint="default"/>
      </w:rPr>
    </w:lvl>
    <w:lvl w:ilvl="6" w:tplc="D0F85658">
      <w:start w:val="1"/>
      <w:numFmt w:val="bullet"/>
      <w:lvlText w:val=""/>
      <w:lvlJc w:val="left"/>
      <w:pPr>
        <w:ind w:left="5040" w:hanging="360"/>
      </w:pPr>
      <w:rPr>
        <w:rFonts w:ascii="Symbol" w:hAnsi="Symbol" w:hint="default"/>
      </w:rPr>
    </w:lvl>
    <w:lvl w:ilvl="7" w:tplc="08E6D564">
      <w:start w:val="1"/>
      <w:numFmt w:val="bullet"/>
      <w:lvlText w:val="o"/>
      <w:lvlJc w:val="left"/>
      <w:pPr>
        <w:ind w:left="5760" w:hanging="360"/>
      </w:pPr>
      <w:rPr>
        <w:rFonts w:ascii="Courier New" w:hAnsi="Courier New" w:hint="default"/>
      </w:rPr>
    </w:lvl>
    <w:lvl w:ilvl="8" w:tplc="053C5238">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36"/>
  </w:num>
  <w:num w:numId="4">
    <w:abstractNumId w:val="3"/>
  </w:num>
  <w:num w:numId="5">
    <w:abstractNumId w:val="11"/>
  </w:num>
  <w:num w:numId="6">
    <w:abstractNumId w:val="42"/>
  </w:num>
  <w:num w:numId="7">
    <w:abstractNumId w:val="32"/>
  </w:num>
  <w:num w:numId="8">
    <w:abstractNumId w:val="9"/>
  </w:num>
  <w:num w:numId="9">
    <w:abstractNumId w:val="26"/>
  </w:num>
  <w:num w:numId="10">
    <w:abstractNumId w:val="38"/>
  </w:num>
  <w:num w:numId="11">
    <w:abstractNumId w:val="8"/>
  </w:num>
  <w:num w:numId="12">
    <w:abstractNumId w:val="5"/>
  </w:num>
  <w:num w:numId="13">
    <w:abstractNumId w:val="33"/>
  </w:num>
  <w:num w:numId="14">
    <w:abstractNumId w:val="16"/>
  </w:num>
  <w:num w:numId="15">
    <w:abstractNumId w:val="1"/>
  </w:num>
  <w:num w:numId="16">
    <w:abstractNumId w:val="30"/>
  </w:num>
  <w:num w:numId="17">
    <w:abstractNumId w:val="21"/>
  </w:num>
  <w:num w:numId="18">
    <w:abstractNumId w:val="22"/>
  </w:num>
  <w:num w:numId="19">
    <w:abstractNumId w:val="4"/>
  </w:num>
  <w:num w:numId="20">
    <w:abstractNumId w:val="27"/>
  </w:num>
  <w:num w:numId="21">
    <w:abstractNumId w:val="17"/>
  </w:num>
  <w:num w:numId="22">
    <w:abstractNumId w:val="13"/>
  </w:num>
  <w:num w:numId="23">
    <w:abstractNumId w:val="25"/>
  </w:num>
  <w:num w:numId="24">
    <w:abstractNumId w:val="15"/>
  </w:num>
  <w:num w:numId="25">
    <w:abstractNumId w:val="19"/>
  </w:num>
  <w:num w:numId="26">
    <w:abstractNumId w:val="10"/>
  </w:num>
  <w:num w:numId="27">
    <w:abstractNumId w:val="31"/>
  </w:num>
  <w:num w:numId="28">
    <w:abstractNumId w:val="39"/>
  </w:num>
  <w:num w:numId="29">
    <w:abstractNumId w:val="14"/>
  </w:num>
  <w:num w:numId="30">
    <w:abstractNumId w:val="23"/>
  </w:num>
  <w:num w:numId="31">
    <w:abstractNumId w:val="37"/>
  </w:num>
  <w:num w:numId="32">
    <w:abstractNumId w:val="12"/>
  </w:num>
  <w:num w:numId="33">
    <w:abstractNumId w:val="20"/>
  </w:num>
  <w:num w:numId="34">
    <w:abstractNumId w:val="41"/>
  </w:num>
  <w:num w:numId="35">
    <w:abstractNumId w:val="34"/>
  </w:num>
  <w:num w:numId="36">
    <w:abstractNumId w:val="18"/>
  </w:num>
  <w:num w:numId="37">
    <w:abstractNumId w:val="29"/>
  </w:num>
  <w:num w:numId="38">
    <w:abstractNumId w:val="2"/>
  </w:num>
  <w:num w:numId="39">
    <w:abstractNumId w:val="28"/>
  </w:num>
  <w:num w:numId="40">
    <w:abstractNumId w:val="7"/>
  </w:num>
  <w:num w:numId="41">
    <w:abstractNumId w:val="6"/>
  </w:num>
  <w:num w:numId="42">
    <w:abstractNumId w:val="3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2719"/>
    <w:rsid w:val="00011BD6"/>
    <w:rsid w:val="00016D1C"/>
    <w:rsid w:val="00027DB8"/>
    <w:rsid w:val="00045358"/>
    <w:rsid w:val="00082ACF"/>
    <w:rsid w:val="000955FB"/>
    <w:rsid w:val="000A5481"/>
    <w:rsid w:val="000A635A"/>
    <w:rsid w:val="000C6011"/>
    <w:rsid w:val="000E24D7"/>
    <w:rsid w:val="000F4549"/>
    <w:rsid w:val="000F5AB6"/>
    <w:rsid w:val="00112961"/>
    <w:rsid w:val="00121E6A"/>
    <w:rsid w:val="00136344"/>
    <w:rsid w:val="00171233"/>
    <w:rsid w:val="00190DEA"/>
    <w:rsid w:val="00192EE0"/>
    <w:rsid w:val="001A0FB1"/>
    <w:rsid w:val="001C4A60"/>
    <w:rsid w:val="001D16F0"/>
    <w:rsid w:val="001D3D40"/>
    <w:rsid w:val="001F2937"/>
    <w:rsid w:val="00200220"/>
    <w:rsid w:val="002024CD"/>
    <w:rsid w:val="0020727C"/>
    <w:rsid w:val="002173ED"/>
    <w:rsid w:val="00240317"/>
    <w:rsid w:val="00245237"/>
    <w:rsid w:val="002454CA"/>
    <w:rsid w:val="00270FB9"/>
    <w:rsid w:val="00291368"/>
    <w:rsid w:val="00291F57"/>
    <w:rsid w:val="002920CE"/>
    <w:rsid w:val="002A44DA"/>
    <w:rsid w:val="002A5BEA"/>
    <w:rsid w:val="002B01EB"/>
    <w:rsid w:val="002B7F8E"/>
    <w:rsid w:val="002C78EC"/>
    <w:rsid w:val="003209AD"/>
    <w:rsid w:val="00320DEF"/>
    <w:rsid w:val="003254F5"/>
    <w:rsid w:val="003270F0"/>
    <w:rsid w:val="003275B2"/>
    <w:rsid w:val="0036387E"/>
    <w:rsid w:val="003643EA"/>
    <w:rsid w:val="0036487C"/>
    <w:rsid w:val="003673AB"/>
    <w:rsid w:val="00372FA2"/>
    <w:rsid w:val="00380E0A"/>
    <w:rsid w:val="00392D82"/>
    <w:rsid w:val="00394866"/>
    <w:rsid w:val="003A0AFD"/>
    <w:rsid w:val="003A168C"/>
    <w:rsid w:val="003C45C1"/>
    <w:rsid w:val="003C6B5F"/>
    <w:rsid w:val="003D7A74"/>
    <w:rsid w:val="003E39DF"/>
    <w:rsid w:val="003F235C"/>
    <w:rsid w:val="00401E99"/>
    <w:rsid w:val="004227B7"/>
    <w:rsid w:val="0048685D"/>
    <w:rsid w:val="00495C2F"/>
    <w:rsid w:val="004A24BF"/>
    <w:rsid w:val="004B4931"/>
    <w:rsid w:val="004D419B"/>
    <w:rsid w:val="004D433D"/>
    <w:rsid w:val="004E061D"/>
    <w:rsid w:val="004E138E"/>
    <w:rsid w:val="004E3072"/>
    <w:rsid w:val="004E3485"/>
    <w:rsid w:val="004F0E44"/>
    <w:rsid w:val="005050F4"/>
    <w:rsid w:val="005058AE"/>
    <w:rsid w:val="0051240A"/>
    <w:rsid w:val="005151E5"/>
    <w:rsid w:val="00543B49"/>
    <w:rsid w:val="00551D75"/>
    <w:rsid w:val="00556F7B"/>
    <w:rsid w:val="00561A40"/>
    <w:rsid w:val="00575FDD"/>
    <w:rsid w:val="005806EF"/>
    <w:rsid w:val="00584363"/>
    <w:rsid w:val="005932ED"/>
    <w:rsid w:val="005C3A2C"/>
    <w:rsid w:val="005D0160"/>
    <w:rsid w:val="005E4893"/>
    <w:rsid w:val="005F4753"/>
    <w:rsid w:val="0060036F"/>
    <w:rsid w:val="00621F6F"/>
    <w:rsid w:val="00623AC4"/>
    <w:rsid w:val="00626F7D"/>
    <w:rsid w:val="0063478E"/>
    <w:rsid w:val="006446B0"/>
    <w:rsid w:val="00655131"/>
    <w:rsid w:val="0066793E"/>
    <w:rsid w:val="00670BC1"/>
    <w:rsid w:val="00672F75"/>
    <w:rsid w:val="00675820"/>
    <w:rsid w:val="006C0B60"/>
    <w:rsid w:val="006E510C"/>
    <w:rsid w:val="006F0238"/>
    <w:rsid w:val="00701D64"/>
    <w:rsid w:val="00707981"/>
    <w:rsid w:val="00716555"/>
    <w:rsid w:val="007168AD"/>
    <w:rsid w:val="00716C5C"/>
    <w:rsid w:val="0072398A"/>
    <w:rsid w:val="00737E5C"/>
    <w:rsid w:val="007531AF"/>
    <w:rsid w:val="00755968"/>
    <w:rsid w:val="00757765"/>
    <w:rsid w:val="0076574F"/>
    <w:rsid w:val="00777E5E"/>
    <w:rsid w:val="00782B20"/>
    <w:rsid w:val="0078690A"/>
    <w:rsid w:val="00794A8A"/>
    <w:rsid w:val="0079618D"/>
    <w:rsid w:val="007A2840"/>
    <w:rsid w:val="007B7397"/>
    <w:rsid w:val="007C087C"/>
    <w:rsid w:val="007D6C4D"/>
    <w:rsid w:val="007E1408"/>
    <w:rsid w:val="00811D07"/>
    <w:rsid w:val="00814539"/>
    <w:rsid w:val="00841033"/>
    <w:rsid w:val="00842AC1"/>
    <w:rsid w:val="0084550B"/>
    <w:rsid w:val="00846540"/>
    <w:rsid w:val="008577EF"/>
    <w:rsid w:val="00864579"/>
    <w:rsid w:val="0088697C"/>
    <w:rsid w:val="00894E08"/>
    <w:rsid w:val="008B1D24"/>
    <w:rsid w:val="008D0F72"/>
    <w:rsid w:val="008E3BC3"/>
    <w:rsid w:val="008F5D1B"/>
    <w:rsid w:val="00902533"/>
    <w:rsid w:val="00903901"/>
    <w:rsid w:val="00911715"/>
    <w:rsid w:val="00922073"/>
    <w:rsid w:val="00922CBA"/>
    <w:rsid w:val="00937859"/>
    <w:rsid w:val="0097251E"/>
    <w:rsid w:val="009A2472"/>
    <w:rsid w:val="009C194F"/>
    <w:rsid w:val="009C4AE5"/>
    <w:rsid w:val="009E255D"/>
    <w:rsid w:val="009E3368"/>
    <w:rsid w:val="009E4046"/>
    <w:rsid w:val="009F1247"/>
    <w:rsid w:val="00A044B0"/>
    <w:rsid w:val="00A2745C"/>
    <w:rsid w:val="00A27CA6"/>
    <w:rsid w:val="00A31C94"/>
    <w:rsid w:val="00A44700"/>
    <w:rsid w:val="00A5365C"/>
    <w:rsid w:val="00A60144"/>
    <w:rsid w:val="00A71CC6"/>
    <w:rsid w:val="00A76370"/>
    <w:rsid w:val="00A97AA0"/>
    <w:rsid w:val="00AA1548"/>
    <w:rsid w:val="00AB2FEE"/>
    <w:rsid w:val="00AD32CC"/>
    <w:rsid w:val="00AD797C"/>
    <w:rsid w:val="00AE7197"/>
    <w:rsid w:val="00AF11C5"/>
    <w:rsid w:val="00AF3C5C"/>
    <w:rsid w:val="00AF4A47"/>
    <w:rsid w:val="00B10EDB"/>
    <w:rsid w:val="00B47B5F"/>
    <w:rsid w:val="00B51A14"/>
    <w:rsid w:val="00B52950"/>
    <w:rsid w:val="00B56AD1"/>
    <w:rsid w:val="00B74419"/>
    <w:rsid w:val="00B84E47"/>
    <w:rsid w:val="00B96A86"/>
    <w:rsid w:val="00BA31E4"/>
    <w:rsid w:val="00BA5465"/>
    <w:rsid w:val="00BB23EB"/>
    <w:rsid w:val="00BC3CCD"/>
    <w:rsid w:val="00BC6390"/>
    <w:rsid w:val="00C04ECD"/>
    <w:rsid w:val="00C122FA"/>
    <w:rsid w:val="00C325CF"/>
    <w:rsid w:val="00C45BF7"/>
    <w:rsid w:val="00C520A5"/>
    <w:rsid w:val="00C60DF3"/>
    <w:rsid w:val="00C904D0"/>
    <w:rsid w:val="00C925CE"/>
    <w:rsid w:val="00C945BB"/>
    <w:rsid w:val="00CA486F"/>
    <w:rsid w:val="00CC567C"/>
    <w:rsid w:val="00CD670E"/>
    <w:rsid w:val="00CE2C12"/>
    <w:rsid w:val="00CF7BC0"/>
    <w:rsid w:val="00D002CC"/>
    <w:rsid w:val="00D025DD"/>
    <w:rsid w:val="00D214A1"/>
    <w:rsid w:val="00D344C4"/>
    <w:rsid w:val="00D5071C"/>
    <w:rsid w:val="00D63FA9"/>
    <w:rsid w:val="00D648E4"/>
    <w:rsid w:val="00D72377"/>
    <w:rsid w:val="00D7521D"/>
    <w:rsid w:val="00D7557F"/>
    <w:rsid w:val="00D9264E"/>
    <w:rsid w:val="00DA34B2"/>
    <w:rsid w:val="00DA6F1A"/>
    <w:rsid w:val="00DB4739"/>
    <w:rsid w:val="00DC5683"/>
    <w:rsid w:val="00DF043B"/>
    <w:rsid w:val="00DF2594"/>
    <w:rsid w:val="00E10DED"/>
    <w:rsid w:val="00E20250"/>
    <w:rsid w:val="00E461C5"/>
    <w:rsid w:val="00E5514B"/>
    <w:rsid w:val="00E6218A"/>
    <w:rsid w:val="00E65468"/>
    <w:rsid w:val="00E673C9"/>
    <w:rsid w:val="00E70A7E"/>
    <w:rsid w:val="00E800D2"/>
    <w:rsid w:val="00EA73E4"/>
    <w:rsid w:val="00EFA018"/>
    <w:rsid w:val="00F27821"/>
    <w:rsid w:val="00F57435"/>
    <w:rsid w:val="00F76C0F"/>
    <w:rsid w:val="00F87020"/>
    <w:rsid w:val="00F94F87"/>
    <w:rsid w:val="00F96921"/>
    <w:rsid w:val="00FB0AA1"/>
    <w:rsid w:val="00FB0C96"/>
    <w:rsid w:val="00FB1C37"/>
    <w:rsid w:val="00FB62D2"/>
    <w:rsid w:val="00FC04A2"/>
    <w:rsid w:val="00FC20BE"/>
    <w:rsid w:val="00FC4ECE"/>
    <w:rsid w:val="00FD59A4"/>
    <w:rsid w:val="00FD6E0E"/>
    <w:rsid w:val="0123F5B8"/>
    <w:rsid w:val="01594D5F"/>
    <w:rsid w:val="01B0FAD5"/>
    <w:rsid w:val="01D0255D"/>
    <w:rsid w:val="01EDF4CE"/>
    <w:rsid w:val="0260A542"/>
    <w:rsid w:val="026283A6"/>
    <w:rsid w:val="02AB25FF"/>
    <w:rsid w:val="02E08439"/>
    <w:rsid w:val="03111323"/>
    <w:rsid w:val="0367F772"/>
    <w:rsid w:val="03CF8667"/>
    <w:rsid w:val="044CD547"/>
    <w:rsid w:val="04A2FDC0"/>
    <w:rsid w:val="04ACE2A2"/>
    <w:rsid w:val="0520E3A4"/>
    <w:rsid w:val="052595A9"/>
    <w:rsid w:val="057F0E27"/>
    <w:rsid w:val="05BDF13F"/>
    <w:rsid w:val="05FE6021"/>
    <w:rsid w:val="063F986A"/>
    <w:rsid w:val="067B402B"/>
    <w:rsid w:val="0685157F"/>
    <w:rsid w:val="06AE87EE"/>
    <w:rsid w:val="06DCB571"/>
    <w:rsid w:val="070AF596"/>
    <w:rsid w:val="0735F4C9"/>
    <w:rsid w:val="08164725"/>
    <w:rsid w:val="082262A9"/>
    <w:rsid w:val="08F0727C"/>
    <w:rsid w:val="091C48AE"/>
    <w:rsid w:val="097AA2A9"/>
    <w:rsid w:val="09840298"/>
    <w:rsid w:val="09B4E27E"/>
    <w:rsid w:val="09F906CC"/>
    <w:rsid w:val="0A109B79"/>
    <w:rsid w:val="0B94D72D"/>
    <w:rsid w:val="0BE88A48"/>
    <w:rsid w:val="0C0965EC"/>
    <w:rsid w:val="0C3A3835"/>
    <w:rsid w:val="0C60F95A"/>
    <w:rsid w:val="0C90EC34"/>
    <w:rsid w:val="0CA348D3"/>
    <w:rsid w:val="0CB5341D"/>
    <w:rsid w:val="0CBFE20D"/>
    <w:rsid w:val="0D653D54"/>
    <w:rsid w:val="0DB10B6F"/>
    <w:rsid w:val="0DC5F443"/>
    <w:rsid w:val="0E2B0D59"/>
    <w:rsid w:val="0E3071C6"/>
    <w:rsid w:val="0E94E3EC"/>
    <w:rsid w:val="0EF94382"/>
    <w:rsid w:val="0F2A5C03"/>
    <w:rsid w:val="0F5E523F"/>
    <w:rsid w:val="0FF4D0A8"/>
    <w:rsid w:val="101BF59D"/>
    <w:rsid w:val="10684850"/>
    <w:rsid w:val="1096B8B6"/>
    <w:rsid w:val="1096E9C9"/>
    <w:rsid w:val="10A4CB9C"/>
    <w:rsid w:val="10E4C495"/>
    <w:rsid w:val="1100219E"/>
    <w:rsid w:val="1173127D"/>
    <w:rsid w:val="117778AC"/>
    <w:rsid w:val="118CD203"/>
    <w:rsid w:val="1232BA2A"/>
    <w:rsid w:val="12421E39"/>
    <w:rsid w:val="126C8CE7"/>
    <w:rsid w:val="128094F6"/>
    <w:rsid w:val="1282C005"/>
    <w:rsid w:val="1297985F"/>
    <w:rsid w:val="12BCE571"/>
    <w:rsid w:val="13062069"/>
    <w:rsid w:val="1386C0B5"/>
    <w:rsid w:val="13888704"/>
    <w:rsid w:val="13F2F69F"/>
    <w:rsid w:val="1409F0DF"/>
    <w:rsid w:val="1418AAE3"/>
    <w:rsid w:val="1437C260"/>
    <w:rsid w:val="148882FA"/>
    <w:rsid w:val="1497082A"/>
    <w:rsid w:val="14D3DD7E"/>
    <w:rsid w:val="1638CA99"/>
    <w:rsid w:val="165E1DDF"/>
    <w:rsid w:val="16AEAF9F"/>
    <w:rsid w:val="16C0E4D8"/>
    <w:rsid w:val="16D01461"/>
    <w:rsid w:val="16EA16A7"/>
    <w:rsid w:val="16FD4F1A"/>
    <w:rsid w:val="17158F5C"/>
    <w:rsid w:val="173DE69C"/>
    <w:rsid w:val="173DEE0C"/>
    <w:rsid w:val="174516FA"/>
    <w:rsid w:val="1769324E"/>
    <w:rsid w:val="1775B260"/>
    <w:rsid w:val="17905694"/>
    <w:rsid w:val="1799FE2D"/>
    <w:rsid w:val="17EDE900"/>
    <w:rsid w:val="17EEA50E"/>
    <w:rsid w:val="17FCFADD"/>
    <w:rsid w:val="188AAFBB"/>
    <w:rsid w:val="18FC5B3C"/>
    <w:rsid w:val="192C26F5"/>
    <w:rsid w:val="19828A91"/>
    <w:rsid w:val="19AE3DEB"/>
    <w:rsid w:val="1A71459F"/>
    <w:rsid w:val="1A81A564"/>
    <w:rsid w:val="1AC7F756"/>
    <w:rsid w:val="1AF17FC8"/>
    <w:rsid w:val="1B58C53E"/>
    <w:rsid w:val="1B6AECBB"/>
    <w:rsid w:val="1BAFF30C"/>
    <w:rsid w:val="1BF0EE05"/>
    <w:rsid w:val="1CC218D9"/>
    <w:rsid w:val="1CEBA14B"/>
    <w:rsid w:val="1CF21D02"/>
    <w:rsid w:val="1D2634BA"/>
    <w:rsid w:val="1D4BE06F"/>
    <w:rsid w:val="1D504C5C"/>
    <w:rsid w:val="1DCE95AE"/>
    <w:rsid w:val="1DDC49E2"/>
    <w:rsid w:val="1E15D6E5"/>
    <w:rsid w:val="1E55FBB4"/>
    <w:rsid w:val="1EA03480"/>
    <w:rsid w:val="1F909E56"/>
    <w:rsid w:val="1FF9B99B"/>
    <w:rsid w:val="1FF9DBF3"/>
    <w:rsid w:val="203252D0"/>
    <w:rsid w:val="204F119A"/>
    <w:rsid w:val="20A3CDD6"/>
    <w:rsid w:val="20BAEF66"/>
    <w:rsid w:val="20E1C002"/>
    <w:rsid w:val="214474F6"/>
    <w:rsid w:val="21674D11"/>
    <w:rsid w:val="218FBFE6"/>
    <w:rsid w:val="220550AC"/>
    <w:rsid w:val="2215F0F5"/>
    <w:rsid w:val="2275FDCE"/>
    <w:rsid w:val="22950487"/>
    <w:rsid w:val="22EBEE4E"/>
    <w:rsid w:val="23309BA7"/>
    <w:rsid w:val="234D4BA9"/>
    <w:rsid w:val="23AA6192"/>
    <w:rsid w:val="240751EE"/>
    <w:rsid w:val="24328921"/>
    <w:rsid w:val="2455D3B0"/>
    <w:rsid w:val="245C8795"/>
    <w:rsid w:val="247C6D49"/>
    <w:rsid w:val="24895246"/>
    <w:rsid w:val="2497A69E"/>
    <w:rsid w:val="24BF48EB"/>
    <w:rsid w:val="24CC6C08"/>
    <w:rsid w:val="251DD776"/>
    <w:rsid w:val="25400AD5"/>
    <w:rsid w:val="255B6DBF"/>
    <w:rsid w:val="258501C4"/>
    <w:rsid w:val="2598EFFB"/>
    <w:rsid w:val="266CC7F4"/>
    <w:rsid w:val="26733511"/>
    <w:rsid w:val="26B9A7D7"/>
    <w:rsid w:val="2741E70D"/>
    <w:rsid w:val="275782B3"/>
    <w:rsid w:val="277B64A1"/>
    <w:rsid w:val="278D7472"/>
    <w:rsid w:val="279EFB25"/>
    <w:rsid w:val="27BFC431"/>
    <w:rsid w:val="27FCCE7C"/>
    <w:rsid w:val="282506A1"/>
    <w:rsid w:val="2830BC6A"/>
    <w:rsid w:val="286E901C"/>
    <w:rsid w:val="28CF710D"/>
    <w:rsid w:val="28EC43C0"/>
    <w:rsid w:val="29507628"/>
    <w:rsid w:val="297075E2"/>
    <w:rsid w:val="2998AE5B"/>
    <w:rsid w:val="2A2859C5"/>
    <w:rsid w:val="2A5021B5"/>
    <w:rsid w:val="2A6B416E"/>
    <w:rsid w:val="2A867D01"/>
    <w:rsid w:val="2A8F2375"/>
    <w:rsid w:val="2AA9E9E8"/>
    <w:rsid w:val="2B403917"/>
    <w:rsid w:val="2B9B2CA3"/>
    <w:rsid w:val="2BC5910E"/>
    <w:rsid w:val="2BF68CFF"/>
    <w:rsid w:val="2C27C990"/>
    <w:rsid w:val="2C2AF3D6"/>
    <w:rsid w:val="2C5A6D68"/>
    <w:rsid w:val="2C5C3690"/>
    <w:rsid w:val="2CBF1446"/>
    <w:rsid w:val="2CCE0724"/>
    <w:rsid w:val="2CE7C59C"/>
    <w:rsid w:val="2D30FC45"/>
    <w:rsid w:val="2D810125"/>
    <w:rsid w:val="2E08BB36"/>
    <w:rsid w:val="2F17C33B"/>
    <w:rsid w:val="2F47B981"/>
    <w:rsid w:val="2F4997D9"/>
    <w:rsid w:val="2F629498"/>
    <w:rsid w:val="2FB1ADB9"/>
    <w:rsid w:val="2FDD4DDF"/>
    <w:rsid w:val="3018F721"/>
    <w:rsid w:val="30310EFE"/>
    <w:rsid w:val="30A54F36"/>
    <w:rsid w:val="30FD7833"/>
    <w:rsid w:val="30FE64F9"/>
    <w:rsid w:val="314B4806"/>
    <w:rsid w:val="31A9723E"/>
    <w:rsid w:val="31ABADC6"/>
    <w:rsid w:val="31B51D88"/>
    <w:rsid w:val="324D281A"/>
    <w:rsid w:val="327B9ABC"/>
    <w:rsid w:val="328589A6"/>
    <w:rsid w:val="328E5FF4"/>
    <w:rsid w:val="32901DA7"/>
    <w:rsid w:val="32B1C925"/>
    <w:rsid w:val="32D51496"/>
    <w:rsid w:val="32E220A6"/>
    <w:rsid w:val="3302B6DD"/>
    <w:rsid w:val="33841270"/>
    <w:rsid w:val="3386E8FF"/>
    <w:rsid w:val="33BB8D2E"/>
    <w:rsid w:val="344F59C8"/>
    <w:rsid w:val="347DF107"/>
    <w:rsid w:val="3485AFC5"/>
    <w:rsid w:val="349F433F"/>
    <w:rsid w:val="34AEEB7A"/>
    <w:rsid w:val="34BEF761"/>
    <w:rsid w:val="34DD5A3B"/>
    <w:rsid w:val="34E34E88"/>
    <w:rsid w:val="34FF7012"/>
    <w:rsid w:val="35469210"/>
    <w:rsid w:val="3560B9F6"/>
    <w:rsid w:val="359CF782"/>
    <w:rsid w:val="35AC2DA9"/>
    <w:rsid w:val="36888EAB"/>
    <w:rsid w:val="3759B97F"/>
    <w:rsid w:val="377ED204"/>
    <w:rsid w:val="37B1DE6A"/>
    <w:rsid w:val="3814FAFD"/>
    <w:rsid w:val="382F7E3F"/>
    <w:rsid w:val="384777AC"/>
    <w:rsid w:val="390EB23D"/>
    <w:rsid w:val="395664F0"/>
    <w:rsid w:val="39D2E135"/>
    <w:rsid w:val="3A4E1941"/>
    <w:rsid w:val="3A676238"/>
    <w:rsid w:val="3B1B97E1"/>
    <w:rsid w:val="3B1ED306"/>
    <w:rsid w:val="3C187A22"/>
    <w:rsid w:val="3C9924FE"/>
    <w:rsid w:val="3CB1DE03"/>
    <w:rsid w:val="3CF7D02F"/>
    <w:rsid w:val="3CFA1AC8"/>
    <w:rsid w:val="3D0A81F7"/>
    <w:rsid w:val="3D87F9F7"/>
    <w:rsid w:val="3D98569B"/>
    <w:rsid w:val="3DD3C221"/>
    <w:rsid w:val="3DE56868"/>
    <w:rsid w:val="3E5A0C1E"/>
    <w:rsid w:val="3E5F6A5A"/>
    <w:rsid w:val="3E6B9B23"/>
    <w:rsid w:val="3E93A090"/>
    <w:rsid w:val="3ECEAFBF"/>
    <w:rsid w:val="4026012F"/>
    <w:rsid w:val="4055E006"/>
    <w:rsid w:val="40971BD9"/>
    <w:rsid w:val="40A26263"/>
    <w:rsid w:val="40CD291B"/>
    <w:rsid w:val="40D42542"/>
    <w:rsid w:val="40DBDFF7"/>
    <w:rsid w:val="4270D76C"/>
    <w:rsid w:val="428E640C"/>
    <w:rsid w:val="42A64171"/>
    <w:rsid w:val="42CABAF0"/>
    <w:rsid w:val="42DAC6D7"/>
    <w:rsid w:val="42F46531"/>
    <w:rsid w:val="4322B31E"/>
    <w:rsid w:val="437CAE22"/>
    <w:rsid w:val="441E5574"/>
    <w:rsid w:val="442DAFBA"/>
    <w:rsid w:val="447D89E2"/>
    <w:rsid w:val="453E58C8"/>
    <w:rsid w:val="4568BB1A"/>
    <w:rsid w:val="4592203C"/>
    <w:rsid w:val="45C813D5"/>
    <w:rsid w:val="45DD4ABB"/>
    <w:rsid w:val="45EDAE14"/>
    <w:rsid w:val="463E0455"/>
    <w:rsid w:val="463F008D"/>
    <w:rsid w:val="4656C710"/>
    <w:rsid w:val="466CD2F0"/>
    <w:rsid w:val="46762609"/>
    <w:rsid w:val="469EB275"/>
    <w:rsid w:val="46A2EBED"/>
    <w:rsid w:val="46F8863B"/>
    <w:rsid w:val="4713C045"/>
    <w:rsid w:val="48551773"/>
    <w:rsid w:val="48B1514A"/>
    <w:rsid w:val="49603B8E"/>
    <w:rsid w:val="49CAC189"/>
    <w:rsid w:val="49FBDA5F"/>
    <w:rsid w:val="4A1F215A"/>
    <w:rsid w:val="4AD958C3"/>
    <w:rsid w:val="4B1AF5B3"/>
    <w:rsid w:val="4B41A75C"/>
    <w:rsid w:val="4BA79625"/>
    <w:rsid w:val="4C10BEE6"/>
    <w:rsid w:val="4C5F4F76"/>
    <w:rsid w:val="4C731E75"/>
    <w:rsid w:val="4CB6C614"/>
    <w:rsid w:val="4D230CCE"/>
    <w:rsid w:val="4D65F7A1"/>
    <w:rsid w:val="4D92C252"/>
    <w:rsid w:val="4DB73000"/>
    <w:rsid w:val="4DD2F3E4"/>
    <w:rsid w:val="4DFB1FD7"/>
    <w:rsid w:val="4E09462F"/>
    <w:rsid w:val="4F429FD0"/>
    <w:rsid w:val="4F949E8A"/>
    <w:rsid w:val="4F9963E7"/>
    <w:rsid w:val="4FC527FA"/>
    <w:rsid w:val="4FE1F25B"/>
    <w:rsid w:val="5009485A"/>
    <w:rsid w:val="502B0C7A"/>
    <w:rsid w:val="5033907D"/>
    <w:rsid w:val="503459E4"/>
    <w:rsid w:val="5085B7BE"/>
    <w:rsid w:val="50E69ADF"/>
    <w:rsid w:val="5116BF8F"/>
    <w:rsid w:val="51350C92"/>
    <w:rsid w:val="51733ACB"/>
    <w:rsid w:val="518346B2"/>
    <w:rsid w:val="51B831BA"/>
    <w:rsid w:val="51CD02FE"/>
    <w:rsid w:val="51E0370E"/>
    <w:rsid w:val="51E2C9C8"/>
    <w:rsid w:val="51F8D56D"/>
    <w:rsid w:val="524FFE79"/>
    <w:rsid w:val="5286B0E5"/>
    <w:rsid w:val="528B7642"/>
    <w:rsid w:val="52C7E92E"/>
    <w:rsid w:val="53351842"/>
    <w:rsid w:val="533D6085"/>
    <w:rsid w:val="54613B37"/>
    <w:rsid w:val="5464EE0A"/>
    <w:rsid w:val="546F7539"/>
    <w:rsid w:val="54FB8845"/>
    <w:rsid w:val="56272A9D"/>
    <w:rsid w:val="5656951E"/>
    <w:rsid w:val="5705E880"/>
    <w:rsid w:val="570DA335"/>
    <w:rsid w:val="571A5618"/>
    <w:rsid w:val="571C5E49"/>
    <w:rsid w:val="5763D08F"/>
    <w:rsid w:val="577092ED"/>
    <w:rsid w:val="581BFFA6"/>
    <w:rsid w:val="58B2457B"/>
    <w:rsid w:val="58B82EAA"/>
    <w:rsid w:val="592C7108"/>
    <w:rsid w:val="596DA951"/>
    <w:rsid w:val="5A34A098"/>
    <w:rsid w:val="5A53FF0B"/>
    <w:rsid w:val="5A927FEB"/>
    <w:rsid w:val="5AC34C6D"/>
    <w:rsid w:val="5B819446"/>
    <w:rsid w:val="5B998DB3"/>
    <w:rsid w:val="5C367CD0"/>
    <w:rsid w:val="5C409CC0"/>
    <w:rsid w:val="5CBABC16"/>
    <w:rsid w:val="5CC60789"/>
    <w:rsid w:val="5CDDA930"/>
    <w:rsid w:val="5D292B04"/>
    <w:rsid w:val="5D5B6B2A"/>
    <w:rsid w:val="5DA06219"/>
    <w:rsid w:val="5DABF58A"/>
    <w:rsid w:val="5DC45557"/>
    <w:rsid w:val="5DF40040"/>
    <w:rsid w:val="5E02EBD1"/>
    <w:rsid w:val="5E19DE6E"/>
    <w:rsid w:val="5E814F88"/>
    <w:rsid w:val="5EAF12D6"/>
    <w:rsid w:val="5EC9589C"/>
    <w:rsid w:val="5ECFDD2D"/>
    <w:rsid w:val="5EE53684"/>
    <w:rsid w:val="5F1095BE"/>
    <w:rsid w:val="5F4354D5"/>
    <w:rsid w:val="5F4D9DC7"/>
    <w:rsid w:val="5F6670F8"/>
    <w:rsid w:val="5FFC0684"/>
    <w:rsid w:val="6010414B"/>
    <w:rsid w:val="604D7D85"/>
    <w:rsid w:val="606576F2"/>
    <w:rsid w:val="607E63D6"/>
    <w:rsid w:val="60E3964C"/>
    <w:rsid w:val="610DC6AF"/>
    <w:rsid w:val="615E586F"/>
    <w:rsid w:val="6195ABD6"/>
    <w:rsid w:val="61A12531"/>
    <w:rsid w:val="61D8C21D"/>
    <w:rsid w:val="623276DD"/>
    <w:rsid w:val="62541F1A"/>
    <w:rsid w:val="6287DE04"/>
    <w:rsid w:val="62ED8262"/>
    <w:rsid w:val="6321527A"/>
    <w:rsid w:val="632ABE9C"/>
    <w:rsid w:val="635962BE"/>
    <w:rsid w:val="63ABF5A6"/>
    <w:rsid w:val="64263B49"/>
    <w:rsid w:val="648872AB"/>
    <w:rsid w:val="64CFB529"/>
    <w:rsid w:val="651CDE2F"/>
    <w:rsid w:val="652B1749"/>
    <w:rsid w:val="65C441FF"/>
    <w:rsid w:val="65EF79A9"/>
    <w:rsid w:val="6624638C"/>
    <w:rsid w:val="662F129E"/>
    <w:rsid w:val="66313DAD"/>
    <w:rsid w:val="666B6319"/>
    <w:rsid w:val="666B858A"/>
    <w:rsid w:val="669E0801"/>
    <w:rsid w:val="66AF2B18"/>
    <w:rsid w:val="672527DE"/>
    <w:rsid w:val="67C0F4F2"/>
    <w:rsid w:val="67EEBA55"/>
    <w:rsid w:val="695C044E"/>
    <w:rsid w:val="6966DB80"/>
    <w:rsid w:val="69A3264C"/>
    <w:rsid w:val="6A20396E"/>
    <w:rsid w:val="6A5CC8A0"/>
    <w:rsid w:val="6A5D2D47"/>
    <w:rsid w:val="6A974335"/>
    <w:rsid w:val="6AE8BA36"/>
    <w:rsid w:val="6B0283C1"/>
    <w:rsid w:val="6B3D8A3B"/>
    <w:rsid w:val="6B72A545"/>
    <w:rsid w:val="6BBF26E7"/>
    <w:rsid w:val="6BF89901"/>
    <w:rsid w:val="6C0C3C37"/>
    <w:rsid w:val="6C224817"/>
    <w:rsid w:val="6C264498"/>
    <w:rsid w:val="6C32972F"/>
    <w:rsid w:val="6C9E5422"/>
    <w:rsid w:val="6CA2AA27"/>
    <w:rsid w:val="6CC19EB1"/>
    <w:rsid w:val="6D17611F"/>
    <w:rsid w:val="6D37BD66"/>
    <w:rsid w:val="6DC595C4"/>
    <w:rsid w:val="6E0ABF6B"/>
    <w:rsid w:val="6E42E06A"/>
    <w:rsid w:val="6E7000F9"/>
    <w:rsid w:val="6F859BEC"/>
    <w:rsid w:val="6FD520E5"/>
    <w:rsid w:val="6FD5F4E4"/>
    <w:rsid w:val="7012455F"/>
    <w:rsid w:val="7015B560"/>
    <w:rsid w:val="702B8F32"/>
    <w:rsid w:val="70FCD1C6"/>
    <w:rsid w:val="71392E58"/>
    <w:rsid w:val="71394DE7"/>
    <w:rsid w:val="71AE3831"/>
    <w:rsid w:val="71C75F93"/>
    <w:rsid w:val="71CC78D0"/>
    <w:rsid w:val="71D0491F"/>
    <w:rsid w:val="71E3023B"/>
    <w:rsid w:val="71E34A5E"/>
    <w:rsid w:val="720E2CE4"/>
    <w:rsid w:val="72683F2C"/>
    <w:rsid w:val="72C42819"/>
    <w:rsid w:val="72D70C6F"/>
    <w:rsid w:val="72E6B491"/>
    <w:rsid w:val="72EEB195"/>
    <w:rsid w:val="73002873"/>
    <w:rsid w:val="7349E621"/>
    <w:rsid w:val="734A0892"/>
    <w:rsid w:val="73632FF4"/>
    <w:rsid w:val="73C52C75"/>
    <w:rsid w:val="73EB408C"/>
    <w:rsid w:val="74040F8D"/>
    <w:rsid w:val="74239C58"/>
    <w:rsid w:val="7439485E"/>
    <w:rsid w:val="7472DCD0"/>
    <w:rsid w:val="74789F2E"/>
    <w:rsid w:val="74A96607"/>
    <w:rsid w:val="74FF0055"/>
    <w:rsid w:val="754407A4"/>
    <w:rsid w:val="75504FBC"/>
    <w:rsid w:val="759B9AA5"/>
    <w:rsid w:val="75D8C6EC"/>
    <w:rsid w:val="76053D6F"/>
    <w:rsid w:val="767F7394"/>
    <w:rsid w:val="76DFD805"/>
    <w:rsid w:val="782544CA"/>
    <w:rsid w:val="7838CD08"/>
    <w:rsid w:val="783BDE89"/>
    <w:rsid w:val="78A25276"/>
    <w:rsid w:val="78CAD947"/>
    <w:rsid w:val="791860F5"/>
    <w:rsid w:val="79B5B390"/>
    <w:rsid w:val="79D417FC"/>
    <w:rsid w:val="79DAF57B"/>
    <w:rsid w:val="79E63CE7"/>
    <w:rsid w:val="79F2EFCA"/>
    <w:rsid w:val="7A110EC8"/>
    <w:rsid w:val="7A171C45"/>
    <w:rsid w:val="7A1778C7"/>
    <w:rsid w:val="7A2440F5"/>
    <w:rsid w:val="7A2AACD7"/>
    <w:rsid w:val="7A57FE87"/>
    <w:rsid w:val="7A93C23B"/>
    <w:rsid w:val="7AFFCE3C"/>
    <w:rsid w:val="7B06005B"/>
    <w:rsid w:val="7B2324AE"/>
    <w:rsid w:val="7B531788"/>
    <w:rsid w:val="7B6E41D9"/>
    <w:rsid w:val="7C09D017"/>
    <w:rsid w:val="7C369AC8"/>
    <w:rsid w:val="7C3E884E"/>
    <w:rsid w:val="7CA64D65"/>
    <w:rsid w:val="7CFCFB92"/>
    <w:rsid w:val="7D2EBC7A"/>
    <w:rsid w:val="7D6841E6"/>
    <w:rsid w:val="7DA38463"/>
    <w:rsid w:val="7DB06003"/>
    <w:rsid w:val="7E0065C5"/>
    <w:rsid w:val="7EB85A64"/>
    <w:rsid w:val="7F08A495"/>
    <w:rsid w:val="7F720E4C"/>
    <w:rsid w:val="7FD97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346F1"/>
  <w15:chartTrackingRefBased/>
  <w15:docId w15:val="{AFC9EDC6-009E-458F-9B7B-8311435A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GB"/>
    </w:rPr>
  </w:style>
  <w:style w:type="paragraph" w:styleId="Heading1">
    <w:name w:val="heading 1"/>
    <w:basedOn w:val="Normal"/>
    <w:next w:val="Normal"/>
    <w:link w:val="Heading1Char"/>
    <w:uiPriority w:val="9"/>
    <w:qFormat/>
    <w:rsid w:val="001D16F0"/>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171233"/>
    <w:rPr>
      <w:rFonts w:ascii="Univers" w:hAnsi="Univers"/>
      <w:b/>
      <w:sz w:val="24"/>
      <w:u w:val="single"/>
    </w:rPr>
  </w:style>
  <w:style w:type="character" w:customStyle="1" w:styleId="Heading6Char">
    <w:name w:val="Heading 6 Char"/>
    <w:link w:val="Heading6"/>
    <w:rsid w:val="00171233"/>
    <w:rPr>
      <w:rFonts w:ascii="Univers" w:hAnsi="Univers"/>
      <w:b/>
      <w:sz w:val="24"/>
    </w:rPr>
  </w:style>
  <w:style w:type="character" w:customStyle="1" w:styleId="Heading7Char">
    <w:name w:val="Heading 7 Char"/>
    <w:link w:val="Heading7"/>
    <w:rsid w:val="00171233"/>
    <w:rPr>
      <w:rFonts w:ascii="Univers" w:hAnsi="Univers"/>
      <w:sz w:val="24"/>
      <w:u w:val="single"/>
    </w:rPr>
  </w:style>
  <w:style w:type="character" w:customStyle="1" w:styleId="BodyTextChar">
    <w:name w:val="Body Text Char"/>
    <w:link w:val="BodyText"/>
    <w:rsid w:val="00171233"/>
    <w:rPr>
      <w:rFonts w:ascii="Arial" w:hAnsi="Arial"/>
      <w:sz w:val="24"/>
    </w:rPr>
  </w:style>
  <w:style w:type="paragraph" w:customStyle="1" w:styleId="Default">
    <w:name w:val="Default"/>
    <w:rsid w:val="00171233"/>
    <w:pPr>
      <w:autoSpaceDE w:val="0"/>
      <w:autoSpaceDN w:val="0"/>
      <w:adjustRightInd w:val="0"/>
    </w:pPr>
    <w:rPr>
      <w:rFonts w:ascii="Univers" w:hAnsi="Univers" w:cs="Univers"/>
      <w:color w:val="000000"/>
      <w:sz w:val="24"/>
      <w:szCs w:val="24"/>
      <w:lang w:val="en-GB" w:eastAsia="en-GB"/>
    </w:rPr>
  </w:style>
  <w:style w:type="character" w:customStyle="1" w:styleId="Heading1Char">
    <w:name w:val="Heading 1 Char"/>
    <w:link w:val="Heading1"/>
    <w:uiPriority w:val="9"/>
    <w:rsid w:val="001D16F0"/>
    <w:rPr>
      <w:rFonts w:ascii="Calibri Light" w:eastAsia="Times New Roman" w:hAnsi="Calibri Light" w:cs="Times New Roman"/>
      <w:b/>
      <w:bCs/>
      <w:kern w:val="32"/>
      <w:sz w:val="32"/>
      <w:szCs w:val="32"/>
    </w:rPr>
  </w:style>
  <w:style w:type="character" w:customStyle="1" w:styleId="HeaderChar">
    <w:name w:val="Header Char"/>
    <w:link w:val="Header"/>
    <w:rsid w:val="001D16F0"/>
    <w:rPr>
      <w:rFonts w:ascii="Universal" w:hAnsi="Universal"/>
      <w:sz w:val="24"/>
    </w:rPr>
  </w:style>
  <w:style w:type="character" w:styleId="Hyperlink">
    <w:name w:val="Hyperlink"/>
    <w:uiPriority w:val="99"/>
    <w:unhideWhenUsed/>
    <w:rsid w:val="003A168C"/>
    <w:rPr>
      <w:color w:val="0563C1"/>
      <w:u w:val="single"/>
    </w:rPr>
  </w:style>
  <w:style w:type="character" w:customStyle="1" w:styleId="UnresolvedMention1">
    <w:name w:val="Unresolved Mention1"/>
    <w:uiPriority w:val="99"/>
    <w:semiHidden/>
    <w:unhideWhenUsed/>
    <w:rsid w:val="003A168C"/>
    <w:rPr>
      <w:color w:val="605E5C"/>
      <w:shd w:val="clear" w:color="auto" w:fill="E1DFDD"/>
    </w:rPr>
  </w:style>
  <w:style w:type="character" w:styleId="FollowedHyperlink">
    <w:name w:val="FollowedHyperlink"/>
    <w:uiPriority w:val="99"/>
    <w:semiHidden/>
    <w:unhideWhenUsed/>
    <w:rsid w:val="003A168C"/>
    <w:rPr>
      <w:color w:val="954F72"/>
      <w:u w:val="single"/>
    </w:rPr>
  </w:style>
  <w:style w:type="paragraph" w:styleId="ListParagraph">
    <w:name w:val="List Paragraph"/>
    <w:aliases w:val="Bullet 1,Bullet Points,Colorful List - Accent 11,Dot pt,F5 List Paragraph,Indicator Text,L,List Paragraph Char Char Char,List Paragraph1,List Paragraph11,List Paragraph2,MAIN CONTENT,No Spacing1,Normal numbered,Numbered Para 1,OBC Bullet"/>
    <w:basedOn w:val="Normal"/>
    <w:link w:val="ListParagraphChar"/>
    <w:uiPriority w:val="34"/>
    <w:qFormat/>
    <w:rsid w:val="003A168C"/>
    <w:pPr>
      <w:spacing w:before="100" w:beforeAutospacing="1" w:after="100" w:afterAutospacing="1"/>
    </w:pPr>
    <w:rPr>
      <w:rFonts w:ascii="Times New Roman" w:hAnsi="Times New Roman"/>
      <w:szCs w:val="24"/>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2 Char"/>
    <w:link w:val="ListParagraph"/>
    <w:uiPriority w:val="34"/>
    <w:qFormat/>
    <w:locked/>
    <w:rsid w:val="009A2472"/>
    <w:rPr>
      <w:sz w:val="24"/>
      <w:szCs w:val="24"/>
      <w:lang w:val="en-GB" w:eastAsia="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lang w:val="en-GB"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B2FEE"/>
    <w:rPr>
      <w:b/>
      <w:bCs/>
    </w:rPr>
  </w:style>
  <w:style w:type="character" w:customStyle="1" w:styleId="CommentSubjectChar">
    <w:name w:val="Comment Subject Char"/>
    <w:basedOn w:val="CommentTextChar"/>
    <w:link w:val="CommentSubject"/>
    <w:uiPriority w:val="99"/>
    <w:semiHidden/>
    <w:rsid w:val="00AB2FEE"/>
    <w:rPr>
      <w:rFonts w:ascii="Arial" w:hAnsi="Arial"/>
      <w:b/>
      <w:bCs/>
      <w:lang w:val="en-GB" w:eastAsia="en-GB"/>
    </w:rPr>
  </w:style>
  <w:style w:type="character" w:styleId="UnresolvedMention">
    <w:name w:val="Unresolved Mention"/>
    <w:basedOn w:val="DefaultParagraphFont"/>
    <w:uiPriority w:val="99"/>
    <w:rsid w:val="00C9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uncil.lancashire.gov.uk/ieListDocuments.aspx?CId=825&amp;MId=11257&amp;Ver=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fiona.inston@lancashire.gov.uk" TargetMode="External"/><Relationship Id="rId17" Type="http://schemas.openxmlformats.org/officeDocument/2006/relationships/hyperlink" Target="https://www.lancashire.gov.uk/health-and-social-care/cost-of-living/" TargetMode="External"/><Relationship Id="rId2" Type="http://schemas.openxmlformats.org/officeDocument/2006/relationships/customXml" Target="../customXml/item2.xml"/><Relationship Id="rId16" Type="http://schemas.openxmlformats.org/officeDocument/2006/relationships/hyperlink" Target="https://council.lancashire.gov.uk/ieListDocuments.aspx?CId=825&amp;MId=12039&amp;Ver=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dan.kirkpatrick@lancashire.gov.uk" TargetMode="External"/><Relationship Id="rId5" Type="http://schemas.openxmlformats.org/officeDocument/2006/relationships/styles" Target="styles.xml"/><Relationship Id="rId15" Type="http://schemas.openxmlformats.org/officeDocument/2006/relationships/hyperlink" Target="https://council.lancashire.gov.uk/ieListDocuments.aspx?CId=825&amp;MId=11275&amp;Ver=4" TargetMode="External"/><Relationship Id="rId10" Type="http://schemas.openxmlformats.org/officeDocument/2006/relationships/hyperlink" Target="mailto:ruksana.sardar-akram@lancashire.gov.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uncil.lancashire.gov.uk/ieListDocuments.aspx?CId=825&amp;MId=11291&amp;Ver=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A60DFBD6670469D43AAA74C1DC8F7" ma:contentTypeVersion="2" ma:contentTypeDescription="Create a new document." ma:contentTypeScope="" ma:versionID="86982819cd3711d1d7b5585ddb0c10b3">
  <xsd:schema xmlns:xsd="http://www.w3.org/2001/XMLSchema" xmlns:xs="http://www.w3.org/2001/XMLSchema" xmlns:p="http://schemas.microsoft.com/office/2006/metadata/properties" xmlns:ns2="69bd9440-32b7-4352-83ef-abf10e6fd558" targetNamespace="http://schemas.microsoft.com/office/2006/metadata/properties" ma:root="true" ma:fieldsID="61f0f57377a714951da38e93fa709d59" ns2:_="">
    <xsd:import namespace="69bd9440-32b7-4352-83ef-abf10e6fd5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d9440-32b7-4352-83ef-abf10e6f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D0BB9-B225-4B9C-9345-1AD45A33D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d9440-32b7-4352-83ef-abf10e6fd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A90D7-B572-4F2F-B5EC-50E9767F7958}">
  <ds:schemaRefs>
    <ds:schemaRef ds:uri="http://schemas.openxmlformats.org/officeDocument/2006/bibliography"/>
  </ds:schemaRefs>
</ds:datastoreItem>
</file>

<file path=customXml/itemProps3.xml><?xml version="1.0" encoding="utf-8"?>
<ds:datastoreItem xmlns:ds="http://schemas.openxmlformats.org/officeDocument/2006/customXml" ds:itemID="{AE2F1453-76D4-4ED5-AAF3-611F7B951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81</TotalTime>
  <Pages>6</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Platt, Clare</dc:creator>
  <cp:lastModifiedBy>Gorton, Sam</cp:lastModifiedBy>
  <cp:revision>8</cp:revision>
  <cp:lastPrinted>2002-06-26T19:27:00Z</cp:lastPrinted>
  <dcterms:created xsi:type="dcterms:W3CDTF">2023-01-12T13:05:00Z</dcterms:created>
  <dcterms:modified xsi:type="dcterms:W3CDTF">2023-01-16T11:05:00Z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Lancashire Health and Wellbeing Board</vt:lpwstr>
  </property>
  <property fmtid="{D5CDD505-2E9C-101B-9397-08002B2CF9AE}" pid="3" name="IssueExemptionClassTitle">
    <vt:lpwstr>Part I</vt:lpwstr>
  </property>
  <property fmtid="{D5CDD505-2E9C-101B-9397-08002B2CF9AE}" pid="4" name="IssueTitle">
    <vt:lpwstr>Health and Wellbeing Board Key Priorities - Progress Update</vt:lpwstr>
  </property>
  <property fmtid="{D5CDD505-2E9C-101B-9397-08002B2CF9AE}" pid="5" name="LeadDirector">
    <vt:lpwstr>Director of Public Health</vt:lpwstr>
  </property>
  <property fmtid="{D5CDD505-2E9C-101B-9397-08002B2CF9AE}" pid="6" name="LeadOfficer">
    <vt:lpwstr>Aidan Kirkpatrick, Clare Platt, Ruksana Sardar-Akram</vt:lpwstr>
  </property>
  <property fmtid="{D5CDD505-2E9C-101B-9397-08002B2CF9AE}" pid="7" name="LeadOfficerEmail">
    <vt:lpwstr>aidan.kirkpatrick@lancashire.gov.uk, clare.platt@lancashire.gov.uk, Ruksana.Sardar-Akram@lancashire.gov.uk</vt:lpwstr>
  </property>
  <property fmtid="{D5CDD505-2E9C-101B-9397-08002B2CF9AE}" pid="8" name="LeadOfficerTel">
    <vt:lpwstr>Tel: 01772  539893, ,</vt:lpwstr>
  </property>
  <property fmtid="{D5CDD505-2E9C-101B-9397-08002B2CF9AE}" pid="9" name="MeetingDate">
    <vt:lpwstr>Tuesday, 24 January 2023</vt:lpwstr>
  </property>
  <property fmtid="{D5CDD505-2E9C-101B-9397-08002B2CF9AE}" pid="10" name="priority">
    <vt:lpwstr>Delivering better services;</vt:lpwstr>
  </property>
  <property fmtid="{D5CDD505-2E9C-101B-9397-08002B2CF9AE}" pid="11" name="Wards">
    <vt:lpwstr>(All Divisions);</vt:lpwstr>
  </property>
</Properties>
</file>